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12BE" w14:textId="0F49FC78" w:rsidR="00BB615D" w:rsidRDefault="0074171B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8ECFC3" wp14:editId="6F119E3F">
                <wp:simplePos x="0" y="0"/>
                <wp:positionH relativeFrom="column">
                  <wp:posOffset>276224</wp:posOffset>
                </wp:positionH>
                <wp:positionV relativeFrom="paragraph">
                  <wp:posOffset>104775</wp:posOffset>
                </wp:positionV>
                <wp:extent cx="7439025" cy="66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929F5" w14:textId="77777777" w:rsidR="000A5635" w:rsidRPr="000A5635" w:rsidRDefault="000A5635" w:rsidP="000A5635">
                            <w:pPr>
                              <w:spacing w:after="0" w:line="240" w:lineRule="auto"/>
                              <w:rPr>
                                <w:rFonts w:ascii="Avenir Book" w:hAnsi="Avenir Book" w:cs="Arial"/>
                                <w:b/>
                                <w:bCs/>
                                <w:color w:val="002060"/>
                                <w:sz w:val="50"/>
                                <w:szCs w:val="50"/>
                                <w:lang w:val="es-ES_tradnl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  <w:b/>
                                <w:bCs/>
                                <w:color w:val="002060"/>
                                <w:sz w:val="50"/>
                                <w:szCs w:val="50"/>
                                <w:lang w:val="es-ES_tradnl"/>
                              </w:rPr>
                              <w:t>¡</w:t>
                            </w:r>
                            <w:r w:rsidRPr="000A5635">
                              <w:rPr>
                                <w:rFonts w:ascii="Avenir Book" w:hAnsi="Avenir Book" w:cs="Arial"/>
                                <w:b/>
                                <w:bCs/>
                                <w:color w:val="002060"/>
                                <w:sz w:val="50"/>
                                <w:szCs w:val="50"/>
                                <w:lang w:val="es-ES_tradnl"/>
                              </w:rPr>
                              <w:t>Podría Ser Elegible para Asistencia Federal de Renta!</w:t>
                            </w:r>
                          </w:p>
                          <w:p w14:paraId="0DEBD909" w14:textId="77777777" w:rsidR="00BB615D" w:rsidRPr="000A5635" w:rsidRDefault="00BB615D" w:rsidP="00BB615D">
                            <w:pPr>
                              <w:spacing w:line="240" w:lineRule="auto"/>
                              <w:rPr>
                                <w:rFonts w:ascii="Avenir Book" w:hAnsi="Avenir Book"/>
                                <w:color w:val="002060"/>
                                <w:sz w:val="96"/>
                                <w:szCs w:val="9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ECF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.75pt;margin-top:8.25pt;width:585.75pt;height:5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" filled="f" stroked="f" strokeweight=".5pt">
                <v:textbox>
                  <w:txbxContent>
                    <w:p w14:paraId="12A929F5" w14:textId="77777777" w:rsidR="000A5635" w:rsidRPr="000A5635" w:rsidRDefault="000A5635" w:rsidP="000A5635">
                      <w:pPr>
                        <w:spacing w:after="0" w:line="240" w:lineRule="auto"/>
                        <w:rPr>
                          <w:rFonts w:ascii="Avenir Book" w:hAnsi="Avenir Book" w:cs="Arial"/>
                          <w:b/>
                          <w:bCs/>
                          <w:color w:val="002060"/>
                          <w:sz w:val="50"/>
                          <w:szCs w:val="50"/>
                          <w:lang w:val="es-ES_tradnl"/>
                        </w:rPr>
                      </w:pPr>
                      <w:r>
                        <w:rPr>
                          <w:rFonts w:ascii="Avenir Book" w:hAnsi="Avenir Book" w:cs="Arial"/>
                          <w:b/>
                          <w:bCs/>
                          <w:color w:val="002060"/>
                          <w:sz w:val="50"/>
                          <w:szCs w:val="50"/>
                          <w:lang w:val="es-ES_tradnl"/>
                        </w:rPr>
                        <w:t>¡</w:t>
                      </w:r>
                      <w:r w:rsidRPr="000A5635">
                        <w:rPr>
                          <w:rFonts w:ascii="Avenir Book" w:hAnsi="Avenir Book" w:cs="Arial"/>
                          <w:b/>
                          <w:bCs/>
                          <w:color w:val="002060"/>
                          <w:sz w:val="50"/>
                          <w:szCs w:val="50"/>
                          <w:lang w:val="es-ES_tradnl"/>
                        </w:rPr>
                        <w:t>Podría Ser Elegible para Asistencia Federal de Renta!</w:t>
                      </w:r>
                    </w:p>
                    <w:p w14:paraId="0DEBD909" w14:textId="77777777" w:rsidR="00BB615D" w:rsidRPr="000A5635" w:rsidRDefault="00BB615D" w:rsidP="00BB615D">
                      <w:pPr>
                        <w:spacing w:line="240" w:lineRule="auto"/>
                        <w:rPr>
                          <w:rFonts w:ascii="Avenir Book" w:hAnsi="Avenir Book"/>
                          <w:color w:val="002060"/>
                          <w:sz w:val="96"/>
                          <w:szCs w:val="9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4DDBDF" wp14:editId="71FFB69D">
                <wp:simplePos x="0" y="0"/>
                <wp:positionH relativeFrom="column">
                  <wp:posOffset>265363</wp:posOffset>
                </wp:positionH>
                <wp:positionV relativeFrom="paragraph">
                  <wp:posOffset>288757</wp:posOffset>
                </wp:positionV>
                <wp:extent cx="0" cy="1058779"/>
                <wp:effectExtent l="12700" t="0" r="2540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877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C2781" id="Straight Connector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2.75pt" to="20.9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" strokecolor="#002060" strokeweight="3pt">
                <v:stroke joinstyle="miter"/>
              </v:line>
            </w:pict>
          </mc:Fallback>
        </mc:AlternateContent>
      </w:r>
    </w:p>
    <w:p w14:paraId="30E22164" w14:textId="141D3B8A" w:rsidR="00BB615D" w:rsidRDefault="00BB615D" w:rsidP="00BB615D">
      <w:pPr>
        <w:jc w:val="right"/>
      </w:pPr>
    </w:p>
    <w:p w14:paraId="05FD0B67" w14:textId="3F4B0BA9" w:rsidR="00BB615D" w:rsidRDefault="008117E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8A24DC" wp14:editId="56B7A0EE">
                <wp:simplePos x="0" y="0"/>
                <wp:positionH relativeFrom="column">
                  <wp:posOffset>314326</wp:posOffset>
                </wp:positionH>
                <wp:positionV relativeFrom="paragraph">
                  <wp:posOffset>200025</wp:posOffset>
                </wp:positionV>
                <wp:extent cx="7317740" cy="7175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774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A3B1D" w14:textId="411D20C6" w:rsidR="008117E0" w:rsidRPr="008117E0" w:rsidRDefault="008117E0" w:rsidP="008117E0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lang w:val="es-ES_tradnl"/>
                              </w:rPr>
                            </w:pPr>
                            <w:bookmarkStart w:id="0" w:name="_Hlk78272697"/>
                            <w:bookmarkStart w:id="1" w:name="_Hlk78272698"/>
                            <w:r w:rsidRPr="008117E0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lang w:val="es-ES_tradnl"/>
                              </w:rPr>
                              <w:t>El gobierno federal está distribuyendo miles de millones de dólares en asistencia federal para el pago de alquileres debido a</w:t>
                            </w:r>
                            <w:r w:rsidR="00440CA9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lang w:val="es-ES_tradnl"/>
                              </w:rPr>
                              <w:t>l</w:t>
                            </w:r>
                            <w:r w:rsidRPr="008117E0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lang w:val="es-ES_tradnl"/>
                              </w:rPr>
                              <w:t xml:space="preserve"> COVID-19 a través de programas estatales y locales de todo el país.  Si tiene dificultades para pagar su renta, servicios públicos u otros gastos de vivienda, podemos ayudarle a solicitar beneficios, donativos de caridad y otros tipos de a</w:t>
                            </w:r>
                            <w:r w:rsidR="00440CA9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lang w:val="es-ES_tradnl"/>
                              </w:rPr>
                              <w:t>yud</w:t>
                            </w:r>
                            <w:r w:rsidRPr="008117E0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lang w:val="es-ES_tradnl"/>
                              </w:rPr>
                              <w:t>a.</w:t>
                            </w:r>
                            <w:r w:rsidRPr="008117E0"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lang w:val="es-ES_tradnl"/>
                              </w:rPr>
                              <w:t xml:space="preserve">  </w:t>
                            </w:r>
                            <w:bookmarkEnd w:id="0"/>
                            <w:bookmarkEnd w:id="1"/>
                          </w:p>
                          <w:p w14:paraId="3F33AEA6" w14:textId="431F1D0C" w:rsidR="00BB615D" w:rsidRPr="008117E0" w:rsidRDefault="00BB615D" w:rsidP="00B61E68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24DC" id="Text Box 4" o:spid="_x0000_s1027" type="#_x0000_t202" style="position:absolute;margin-left:24.75pt;margin-top:15.75pt;width:576.2pt;height:5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" filled="f" stroked="f" strokeweight=".5pt">
                <v:textbox>
                  <w:txbxContent>
                    <w:p w14:paraId="1BAA3B1D" w14:textId="411D20C6" w:rsidR="008117E0" w:rsidRPr="008117E0" w:rsidRDefault="008117E0" w:rsidP="008117E0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lang w:val="es-ES_tradnl"/>
                        </w:rPr>
                      </w:pPr>
                      <w:bookmarkStart w:id="2" w:name="_Hlk78272697"/>
                      <w:bookmarkStart w:id="3" w:name="_Hlk78272698"/>
                      <w:r w:rsidRPr="008117E0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lang w:val="es-ES_tradnl"/>
                        </w:rPr>
                        <w:t>El gobierno federal está distribuyendo miles de millones de dólares en asistencia federal para el pago de alquileres debido a</w:t>
                      </w:r>
                      <w:r w:rsidR="00440CA9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lang w:val="es-ES_tradnl"/>
                        </w:rPr>
                        <w:t>l</w:t>
                      </w:r>
                      <w:r w:rsidRPr="008117E0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lang w:val="es-ES_tradnl"/>
                        </w:rPr>
                        <w:t xml:space="preserve"> COVID-19 a través de programas estatales y locales de todo el país.  Si tiene dificultades para pagar su renta, servicios públicos u otros gastos de vivienda, podemos ayudarle a solicitar beneficios, donativos de caridad y otros tipos de a</w:t>
                      </w:r>
                      <w:r w:rsidR="00440CA9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lang w:val="es-ES_tradnl"/>
                        </w:rPr>
                        <w:t>yud</w:t>
                      </w:r>
                      <w:r w:rsidRPr="008117E0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lang w:val="es-ES_tradnl"/>
                        </w:rPr>
                        <w:t>a.</w:t>
                      </w:r>
                      <w:r w:rsidRPr="008117E0"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lang w:val="es-ES_tradnl"/>
                        </w:rPr>
                        <w:t xml:space="preserve">  </w:t>
                      </w:r>
                      <w:bookmarkEnd w:id="2"/>
                      <w:bookmarkEnd w:id="3"/>
                    </w:p>
                    <w:p w14:paraId="3F33AEA6" w14:textId="431F1D0C" w:rsidR="00BB615D" w:rsidRPr="008117E0" w:rsidRDefault="00BB615D" w:rsidP="00B61E68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5B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811690" wp14:editId="11ABBC7A">
                <wp:simplePos x="0" y="0"/>
                <wp:positionH relativeFrom="column">
                  <wp:posOffset>257810</wp:posOffset>
                </wp:positionH>
                <wp:positionV relativeFrom="paragraph">
                  <wp:posOffset>186690</wp:posOffset>
                </wp:positionV>
                <wp:extent cx="0" cy="1637030"/>
                <wp:effectExtent l="19050" t="0" r="19050" b="203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0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EFD21" id="Straight Connector 8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pt,14.7pt" to="20.3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" strokecolor="white [3212]" strokeweight="3pt">
                <v:stroke joinstyle="miter"/>
              </v:line>
            </w:pict>
          </mc:Fallback>
        </mc:AlternateContent>
      </w:r>
      <w:r w:rsidR="002565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98145" wp14:editId="2B2D6704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7804150" cy="7175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7175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CDEB9" id="Rectangle 2" o:spid="_x0000_s1026" style="position:absolute;margin-left:0;margin-top:16pt;width:614.5pt;height:5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" fillcolor="#002060" strokecolor="#1f3763 [1604]" strokeweight="1pt">
                <w10:wrap anchorx="margin"/>
              </v:rect>
            </w:pict>
          </mc:Fallback>
        </mc:AlternateContent>
      </w:r>
    </w:p>
    <w:p w14:paraId="5E147F46" w14:textId="3C751016" w:rsidR="00BB615D" w:rsidRDefault="00BB615D"/>
    <w:p w14:paraId="29DDC02C" w14:textId="7E5F3ADE" w:rsidR="00BB615D" w:rsidRDefault="00BB615D" w:rsidP="00E53BFF">
      <w:pPr>
        <w:jc w:val="center"/>
      </w:pPr>
    </w:p>
    <w:p w14:paraId="26FE5E6F" w14:textId="4E35874F" w:rsidR="00BB615D" w:rsidRDefault="00C656F3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C33F461" wp14:editId="2C0402AB">
                <wp:simplePos x="0" y="0"/>
                <wp:positionH relativeFrom="column">
                  <wp:posOffset>3937000</wp:posOffset>
                </wp:positionH>
                <wp:positionV relativeFrom="paragraph">
                  <wp:posOffset>76835</wp:posOffset>
                </wp:positionV>
                <wp:extent cx="3714750" cy="5257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231B3" w14:textId="43DA0412" w:rsidR="00440CA9" w:rsidRDefault="00C73FFD" w:rsidP="00C656F3">
                            <w:pPr>
                              <w:spacing w:after="120"/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 w:rsidRPr="00440CA9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¿C</w:t>
                            </w:r>
                            <w:r w:rsidR="00334C04" w:rsidRPr="00334C04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 w:rsidRPr="00440CA9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mo Funciona el Programa</w:t>
                            </w:r>
                            <w:r w:rsidR="006000CB" w:rsidRPr="00440CA9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?</w:t>
                            </w:r>
                            <w:r w:rsidR="006000CB" w:rsidRPr="00440CA9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lang w:val="es-ES_tradnl"/>
                              </w:rPr>
                              <w:t xml:space="preserve"> </w:t>
                            </w:r>
                            <w:r w:rsid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lang w:val="es-ES_tradnl"/>
                              </w:rPr>
                              <w:br/>
                            </w:r>
                            <w:r w:rsidR="00440CA9"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Los inquilinos pueden solicitar la ayuda o las empresas </w:t>
                            </w:r>
                            <w:r w:rsidR="00440CA9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de apartamentos pueden requerirla en nombre de sus residentes</w:t>
                            </w:r>
                            <w:r w:rsidR="00440CA9"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.  </w:t>
                            </w:r>
                            <w:r w:rsidR="00440CA9" w:rsidRPr="00770280">
                              <w:rPr>
                                <w:rFonts w:ascii="Avenir Book" w:hAnsi="Avenir Book"/>
                                <w:color w:val="000000" w:themeColor="text1"/>
                                <w:highlight w:val="yellow"/>
                                <w:lang w:val="es-ES_tradnl"/>
                              </w:rPr>
                              <w:t>PERSONALICE:</w:t>
                            </w:r>
                            <w:r w:rsidR="00440CA9"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Nuestra firma ESTA participando en el programa así </w:t>
                            </w:r>
                            <w:proofErr w:type="gramStart"/>
                            <w:r w:rsidR="00440CA9"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que</w:t>
                            </w:r>
                            <w:proofErr w:type="gramEnd"/>
                            <w:r w:rsidR="00440CA9"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="00440CA9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si usted está aprobado para recibir asistencia</w:t>
                            </w:r>
                            <w:r w:rsidR="00440CA9"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, </w:t>
                            </w:r>
                            <w:r w:rsidR="00440CA9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el programa de asistencia de alquiler nos pagara directamente a nosotros</w:t>
                            </w:r>
                            <w:r w:rsidR="00440CA9"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.  </w:t>
                            </w:r>
                          </w:p>
                          <w:p w14:paraId="7D595BD1" w14:textId="77777777" w:rsidR="00440CA9" w:rsidRPr="003165E9" w:rsidRDefault="00440CA9" w:rsidP="00440CA9">
                            <w:pPr>
                              <w:spacing w:line="240" w:lineRule="auto"/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                                                  </w:t>
                            </w:r>
                            <w:r w:rsidRPr="003165E9">
                              <w:rPr>
                                <w:rFonts w:ascii="Avenir Book" w:hAnsi="Avenir Book"/>
                                <w:color w:val="000000" w:themeColor="text1"/>
                                <w:highlight w:val="yellow"/>
                                <w:lang w:val="es-ES_tradnl"/>
                              </w:rPr>
                              <w:t>O</w:t>
                            </w:r>
                          </w:p>
                          <w:p w14:paraId="68245F2E" w14:textId="77777777" w:rsidR="00440CA9" w:rsidRDefault="00440CA9" w:rsidP="00440CA9">
                            <w:pP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Nuestra firma NO participa directamente en el programa, pero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usted todavía puede aplicar para recibir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dicha </w:t>
                            </w:r>
                            <w:r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asistencia y recibirla di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rectamente</w:t>
                            </w:r>
                            <w:r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ya sea para utilizarla para pagar su renta o el alquiler atrasado correspondiente</w:t>
                            </w:r>
                            <w:r w:rsidRPr="00770280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469C34EE" w14:textId="761795FE" w:rsidR="00440CA9" w:rsidRPr="00C656F3" w:rsidRDefault="00C73FFD" w:rsidP="00440CA9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40CA9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¿C</w:t>
                            </w:r>
                            <w:r w:rsidR="00334C04" w:rsidRPr="00334C04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 w:rsidRPr="00440CA9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mo Aplico</w:t>
                            </w:r>
                            <w:r w:rsidR="00022A9D" w:rsidRPr="00440CA9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 xml:space="preserve">?  </w:t>
                            </w:r>
                            <w:r w:rsid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br/>
                            </w:r>
                            <w:r w:rsidR="00440CA9" w:rsidRPr="003E49CC">
                              <w:rPr>
                                <w:lang w:val="es-ES_tradnl"/>
                              </w:rPr>
                              <w:t>Los programas que proporcionan ayuda con el alquiler de lugares de trabajo funcionan de diferente manera, depen</w:t>
                            </w:r>
                            <w:r w:rsidR="00440CA9">
                              <w:rPr>
                                <w:lang w:val="es-ES_tradnl"/>
                              </w:rPr>
                              <w:t>d</w:t>
                            </w:r>
                            <w:r w:rsidR="00440CA9" w:rsidRPr="003E49CC">
                              <w:rPr>
                                <w:lang w:val="es-ES_tradnl"/>
                              </w:rPr>
                              <w:t>iendo de cómo ca</w:t>
                            </w:r>
                            <w:r w:rsidR="00440CA9">
                              <w:rPr>
                                <w:lang w:val="es-ES_tradnl"/>
                              </w:rPr>
                              <w:t>da estado</w:t>
                            </w:r>
                            <w:r w:rsidR="00440CA9" w:rsidRPr="003E49CC">
                              <w:rPr>
                                <w:lang w:val="es-ES_tradnl"/>
                              </w:rPr>
                              <w:t xml:space="preserve">, </w:t>
                            </w:r>
                            <w:r w:rsidR="00440CA9">
                              <w:rPr>
                                <w:lang w:val="es-ES_tradnl"/>
                              </w:rPr>
                              <w:t xml:space="preserve">gobierno </w:t>
                            </w:r>
                            <w:r w:rsidR="00440CA9" w:rsidRPr="003E49CC">
                              <w:rPr>
                                <w:lang w:val="es-ES_tradnl"/>
                              </w:rPr>
                              <w:t>local</w:t>
                            </w:r>
                            <w:r w:rsidR="00440CA9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="00440CA9" w:rsidRPr="003E49CC">
                              <w:rPr>
                                <w:lang w:val="es-ES_tradnl"/>
                              </w:rPr>
                              <w:t xml:space="preserve">o tribal </w:t>
                            </w:r>
                            <w:r w:rsidR="00440CA9">
                              <w:rPr>
                                <w:lang w:val="es-ES_tradnl"/>
                              </w:rPr>
                              <w:t>establezca su</w:t>
                            </w:r>
                            <w:r w:rsidR="00440CA9" w:rsidRPr="003E49CC">
                              <w:rPr>
                                <w:lang w:val="es-ES_tradnl"/>
                              </w:rPr>
                              <w:t xml:space="preserve"> program</w:t>
                            </w:r>
                            <w:r w:rsidR="00440CA9">
                              <w:rPr>
                                <w:lang w:val="es-ES_tradnl"/>
                              </w:rPr>
                              <w:t>a</w:t>
                            </w:r>
                            <w:r w:rsidR="00440CA9" w:rsidRPr="003E49CC">
                              <w:rPr>
                                <w:lang w:val="es-ES_tradnl"/>
                              </w:rPr>
                              <w:t xml:space="preserve">. Usted puede aplicar para recibir la asistencia por sí mismo, o </w:t>
                            </w:r>
                            <w:r w:rsidR="00440CA9">
                              <w:rPr>
                                <w:lang w:val="es-ES_tradnl"/>
                              </w:rPr>
                              <w:t>quizás tenga que trabajar con el dueño de la propiedad para someter la aplicación</w:t>
                            </w:r>
                            <w:r w:rsidR="00440CA9" w:rsidRPr="003E49CC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14:paraId="71A77ACE" w14:textId="77777777" w:rsidR="00440CA9" w:rsidRPr="003E49CC" w:rsidRDefault="00440CA9" w:rsidP="00440CA9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lang w:val="es-ES_tradnl"/>
                              </w:rPr>
                            </w:pPr>
                            <w:r w:rsidRPr="003E49CC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highlight w:val="yellow"/>
                                <w:lang w:val="es-ES_tradnl"/>
                              </w:rPr>
                              <w:t>PERSONALICE:</w:t>
                            </w:r>
                            <w:r w:rsidRPr="003E49CC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En </w:t>
                            </w:r>
                            <w:r w:rsidRPr="003E49CC">
                              <w:rPr>
                                <w:rFonts w:ascii="Avenir Book" w:hAnsi="Avenir Book"/>
                                <w:color w:val="000000" w:themeColor="text1"/>
                                <w:highlight w:val="yellow"/>
                                <w:lang w:val="es-ES_tradnl"/>
                              </w:rPr>
                              <w:t>NUESTRO ESTADO/CIUDAD,</w:t>
                            </w:r>
                            <w:r w:rsidRPr="003E49CC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usted pu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ede aplicar</w:t>
                            </w:r>
                            <w:r w:rsidRPr="003E49CC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Pr="003E49CC">
                              <w:rPr>
                                <w:rFonts w:ascii="Avenir Book" w:hAnsi="Avenir Book"/>
                                <w:color w:val="000000" w:themeColor="text1"/>
                                <w:highlight w:val="yellow"/>
                                <w:lang w:val="es-ES_tradnl"/>
                              </w:rPr>
                              <w:t>INSERT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highlight w:val="yellow"/>
                                <w:lang w:val="es-ES_tradnl"/>
                              </w:rPr>
                              <w:t>E</w:t>
                            </w:r>
                            <w:r w:rsidRPr="003E49CC">
                              <w:rPr>
                                <w:rFonts w:ascii="Avenir Book" w:hAnsi="Avenir Book"/>
                                <w:color w:val="000000" w:themeColor="text1"/>
                                <w:highlight w:val="yellow"/>
                                <w:lang w:val="es-ES_tradnl"/>
                              </w:rPr>
                              <w:t xml:space="preserve"> DET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highlight w:val="yellow"/>
                                <w:lang w:val="es-ES_tradnl"/>
                              </w:rPr>
                              <w:t>ALLE</w:t>
                            </w:r>
                            <w:r w:rsidRPr="003E49CC">
                              <w:rPr>
                                <w:rFonts w:ascii="Avenir Book" w:hAnsi="Avenir Book"/>
                                <w:color w:val="000000" w:themeColor="text1"/>
                                <w:highlight w:val="yellow"/>
                                <w:lang w:val="es-ES_tradnl"/>
                              </w:rPr>
                              <w:t>S</w:t>
                            </w:r>
                            <w:r w:rsidRPr="003E49CC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3E49CC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>Info</w:t>
                            </w:r>
                            <w:proofErr w:type="spellEnd"/>
                            <w:r w:rsidRPr="003E49CC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 xml:space="preserve"> bas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>ada en nuestro estado/ programa</w:t>
                            </w:r>
                            <w:r w:rsidRPr="003E49CC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 xml:space="preserve"> local.</w:t>
                            </w:r>
                          </w:p>
                          <w:p w14:paraId="411F23B4" w14:textId="77777777" w:rsidR="00440CA9" w:rsidRDefault="00440CA9" w:rsidP="00440CA9">
                            <w:pP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 w:rsidRPr="00334C04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 xml:space="preserve">NOTA: Animamos a las firmas a proveer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 xml:space="preserve">la </w:t>
                            </w:r>
                            <w:r w:rsidRPr="00334C04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 xml:space="preserve">información de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 xml:space="preserve">contacto de </w:t>
                            </w:r>
                            <w:r w:rsidRPr="00334C04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>una person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 xml:space="preserve">a dentro de su </w:t>
                            </w:r>
                            <w:r w:rsidRPr="00334C04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>organiza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>c</w:t>
                            </w:r>
                            <w:r w:rsidRPr="00334C04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 xml:space="preserve">ión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>para que los residentes pueden hacerle preguntas directamente</w:t>
                            </w:r>
                          </w:p>
                          <w:p w14:paraId="7ED63D35" w14:textId="5C5F1457" w:rsidR="00022A9D" w:rsidRPr="00C656F3" w:rsidRDefault="00022A9D" w:rsidP="00022A9D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</w:rPr>
                            </w:pPr>
                            <w:r w:rsidRP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</w:rPr>
                              <w:t xml:space="preserve">. </w:t>
                            </w:r>
                          </w:p>
                          <w:p w14:paraId="68669B59" w14:textId="14879EB5" w:rsidR="009A71D2" w:rsidRDefault="00C50A64" w:rsidP="00022A9D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t>You can also find out where to apply for rental assistance in your area at www.</w:t>
                            </w:r>
                            <w:r w:rsidR="009A71D2">
                              <w:t>cfpb.gov/govrent. If you can’t find a program in your area, call 2-1-1 or your local housing authority for assistance.</w:t>
                            </w:r>
                            <w:r>
                              <w:t xml:space="preserve">  </w:t>
                            </w:r>
                          </w:p>
                          <w:p w14:paraId="23EAF153" w14:textId="0738B461" w:rsidR="009A71D2" w:rsidRDefault="009A71D2" w:rsidP="00022A9D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256C9BB2" w14:textId="77777777" w:rsidR="009A71D2" w:rsidRPr="00640BB5" w:rsidRDefault="009A71D2" w:rsidP="00022A9D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F461" id="Text Box 12" o:spid="_x0000_s1028" type="#_x0000_t202" style="position:absolute;margin-left:310pt;margin-top:6.05pt;width:292.5pt;height:41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" filled="f" stroked="f" strokeweight=".5pt">
                <v:textbox>
                  <w:txbxContent>
                    <w:p w14:paraId="24A231B3" w14:textId="43DA0412" w:rsidR="00440CA9" w:rsidRDefault="00C73FFD" w:rsidP="00C656F3">
                      <w:pPr>
                        <w:spacing w:after="120"/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 w:rsidRPr="00440CA9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t>¿C</w:t>
                      </w:r>
                      <w:r w:rsidR="00334C04" w:rsidRPr="00334C04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t>ó</w:t>
                      </w:r>
                      <w:r w:rsidRPr="00440CA9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t>mo Funciona el Programa</w:t>
                      </w:r>
                      <w:r w:rsidR="006000CB" w:rsidRPr="00440CA9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t>?</w:t>
                      </w:r>
                      <w:r w:rsidR="006000CB" w:rsidRPr="00440CA9">
                        <w:rPr>
                          <w:rFonts w:ascii="Avenir Book" w:hAnsi="Avenir Book"/>
                          <w:b/>
                          <w:bCs/>
                          <w:color w:val="002060"/>
                          <w:lang w:val="es-ES_tradnl"/>
                        </w:rPr>
                        <w:t xml:space="preserve"> </w:t>
                      </w:r>
                      <w:r w:rsidR="00C656F3">
                        <w:rPr>
                          <w:rFonts w:ascii="Avenir Book" w:hAnsi="Avenir Book"/>
                          <w:b/>
                          <w:bCs/>
                          <w:color w:val="002060"/>
                          <w:lang w:val="es-ES_tradnl"/>
                        </w:rPr>
                        <w:br/>
                      </w:r>
                      <w:r w:rsidR="00440CA9"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Los inquilinos pueden solicitar la ayuda o las empresas </w:t>
                      </w:r>
                      <w:r w:rsidR="00440CA9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de apartamentos pueden requerirla en nombre de sus residentes</w:t>
                      </w:r>
                      <w:r w:rsidR="00440CA9"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.  </w:t>
                      </w:r>
                      <w:r w:rsidR="00440CA9" w:rsidRPr="00770280">
                        <w:rPr>
                          <w:rFonts w:ascii="Avenir Book" w:hAnsi="Avenir Book"/>
                          <w:color w:val="000000" w:themeColor="text1"/>
                          <w:highlight w:val="yellow"/>
                          <w:lang w:val="es-ES_tradnl"/>
                        </w:rPr>
                        <w:t>PERSONALICE:</w:t>
                      </w:r>
                      <w:r w:rsidR="00440CA9"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Nuestra firma ESTA participando en el programa así </w:t>
                      </w:r>
                      <w:proofErr w:type="gramStart"/>
                      <w:r w:rsidR="00440CA9"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que</w:t>
                      </w:r>
                      <w:proofErr w:type="gramEnd"/>
                      <w:r w:rsidR="00440CA9"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="00440CA9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si usted está aprobado para recibir asistencia</w:t>
                      </w:r>
                      <w:r w:rsidR="00440CA9"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, </w:t>
                      </w:r>
                      <w:r w:rsidR="00440CA9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el programa de asistencia de alquiler nos pagara directamente a nosotros</w:t>
                      </w:r>
                      <w:r w:rsidR="00440CA9"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.  </w:t>
                      </w:r>
                    </w:p>
                    <w:p w14:paraId="7D595BD1" w14:textId="77777777" w:rsidR="00440CA9" w:rsidRPr="003165E9" w:rsidRDefault="00440CA9" w:rsidP="00440CA9">
                      <w:pPr>
                        <w:spacing w:line="240" w:lineRule="auto"/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                                                  </w:t>
                      </w:r>
                      <w:r w:rsidRPr="003165E9">
                        <w:rPr>
                          <w:rFonts w:ascii="Avenir Book" w:hAnsi="Avenir Book"/>
                          <w:color w:val="000000" w:themeColor="text1"/>
                          <w:highlight w:val="yellow"/>
                          <w:lang w:val="es-ES_tradnl"/>
                        </w:rPr>
                        <w:t>O</w:t>
                      </w:r>
                    </w:p>
                    <w:p w14:paraId="68245F2E" w14:textId="77777777" w:rsidR="00440CA9" w:rsidRDefault="00440CA9" w:rsidP="00440CA9">
                      <w:pP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Nuestra firma NO participa directamente en el programa, pero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usted todavía puede aplicar para recibir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dicha </w:t>
                      </w:r>
                      <w:r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asistencia y recibirla di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rectamente</w:t>
                      </w:r>
                      <w:r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ya sea para utilizarla para pagar su renta o el alquiler atrasado correspondiente</w:t>
                      </w:r>
                      <w:r w:rsidRPr="00770280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. </w:t>
                      </w:r>
                    </w:p>
                    <w:p w14:paraId="469C34EE" w14:textId="761795FE" w:rsidR="00440CA9" w:rsidRPr="00C656F3" w:rsidRDefault="00C73FFD" w:rsidP="00440CA9">
                      <w:pPr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</w:pPr>
                      <w:r w:rsidRPr="00440CA9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t>¿C</w:t>
                      </w:r>
                      <w:r w:rsidR="00334C04" w:rsidRPr="00334C04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t>ó</w:t>
                      </w:r>
                      <w:r w:rsidRPr="00440CA9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t>mo Aplico</w:t>
                      </w:r>
                      <w:r w:rsidR="00022A9D" w:rsidRPr="00440CA9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t xml:space="preserve">?  </w:t>
                      </w:r>
                      <w:r w:rsidR="00C656F3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br/>
                      </w:r>
                      <w:r w:rsidR="00440CA9" w:rsidRPr="003E49CC">
                        <w:rPr>
                          <w:lang w:val="es-ES_tradnl"/>
                        </w:rPr>
                        <w:t>Los programas que proporcionan ayuda con el alquiler de lugares de trabajo funcionan de diferente manera, depen</w:t>
                      </w:r>
                      <w:r w:rsidR="00440CA9">
                        <w:rPr>
                          <w:lang w:val="es-ES_tradnl"/>
                        </w:rPr>
                        <w:t>d</w:t>
                      </w:r>
                      <w:r w:rsidR="00440CA9" w:rsidRPr="003E49CC">
                        <w:rPr>
                          <w:lang w:val="es-ES_tradnl"/>
                        </w:rPr>
                        <w:t>iendo de cómo ca</w:t>
                      </w:r>
                      <w:r w:rsidR="00440CA9">
                        <w:rPr>
                          <w:lang w:val="es-ES_tradnl"/>
                        </w:rPr>
                        <w:t>da estado</w:t>
                      </w:r>
                      <w:r w:rsidR="00440CA9" w:rsidRPr="003E49CC">
                        <w:rPr>
                          <w:lang w:val="es-ES_tradnl"/>
                        </w:rPr>
                        <w:t xml:space="preserve">, </w:t>
                      </w:r>
                      <w:r w:rsidR="00440CA9">
                        <w:rPr>
                          <w:lang w:val="es-ES_tradnl"/>
                        </w:rPr>
                        <w:t xml:space="preserve">gobierno </w:t>
                      </w:r>
                      <w:r w:rsidR="00440CA9" w:rsidRPr="003E49CC">
                        <w:rPr>
                          <w:lang w:val="es-ES_tradnl"/>
                        </w:rPr>
                        <w:t>local</w:t>
                      </w:r>
                      <w:r w:rsidR="00440CA9">
                        <w:rPr>
                          <w:lang w:val="es-ES_tradnl"/>
                        </w:rPr>
                        <w:t xml:space="preserve"> </w:t>
                      </w:r>
                      <w:r w:rsidR="00440CA9" w:rsidRPr="003E49CC">
                        <w:rPr>
                          <w:lang w:val="es-ES_tradnl"/>
                        </w:rPr>
                        <w:t xml:space="preserve">o tribal </w:t>
                      </w:r>
                      <w:r w:rsidR="00440CA9">
                        <w:rPr>
                          <w:lang w:val="es-ES_tradnl"/>
                        </w:rPr>
                        <w:t>establezca su</w:t>
                      </w:r>
                      <w:r w:rsidR="00440CA9" w:rsidRPr="003E49CC">
                        <w:rPr>
                          <w:lang w:val="es-ES_tradnl"/>
                        </w:rPr>
                        <w:t xml:space="preserve"> program</w:t>
                      </w:r>
                      <w:r w:rsidR="00440CA9">
                        <w:rPr>
                          <w:lang w:val="es-ES_tradnl"/>
                        </w:rPr>
                        <w:t>a</w:t>
                      </w:r>
                      <w:r w:rsidR="00440CA9" w:rsidRPr="003E49CC">
                        <w:rPr>
                          <w:lang w:val="es-ES_tradnl"/>
                        </w:rPr>
                        <w:t xml:space="preserve">. Usted puede aplicar para recibir la asistencia por sí mismo, o </w:t>
                      </w:r>
                      <w:r w:rsidR="00440CA9">
                        <w:rPr>
                          <w:lang w:val="es-ES_tradnl"/>
                        </w:rPr>
                        <w:t>quizás tenga que trabajar con el dueño de la propiedad para someter la aplicación</w:t>
                      </w:r>
                      <w:r w:rsidR="00440CA9" w:rsidRPr="003E49CC">
                        <w:rPr>
                          <w:lang w:val="es-ES_tradnl"/>
                        </w:rPr>
                        <w:t xml:space="preserve"> </w:t>
                      </w:r>
                    </w:p>
                    <w:p w14:paraId="71A77ACE" w14:textId="77777777" w:rsidR="00440CA9" w:rsidRPr="003E49CC" w:rsidRDefault="00440CA9" w:rsidP="00440CA9">
                      <w:pPr>
                        <w:rPr>
                          <w:rFonts w:ascii="Avenir Book" w:hAnsi="Avenir Book"/>
                          <w:b/>
                          <w:bCs/>
                          <w:color w:val="002060"/>
                          <w:lang w:val="es-ES_tradnl"/>
                        </w:rPr>
                      </w:pPr>
                      <w:r w:rsidRPr="003E49CC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highlight w:val="yellow"/>
                          <w:lang w:val="es-ES_tradnl"/>
                        </w:rPr>
                        <w:t>PERSONALICE:</w:t>
                      </w:r>
                      <w:r w:rsidRPr="003E49CC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En </w:t>
                      </w:r>
                      <w:r w:rsidRPr="003E49CC">
                        <w:rPr>
                          <w:rFonts w:ascii="Avenir Book" w:hAnsi="Avenir Book"/>
                          <w:color w:val="000000" w:themeColor="text1"/>
                          <w:highlight w:val="yellow"/>
                          <w:lang w:val="es-ES_tradnl"/>
                        </w:rPr>
                        <w:t>NUESTRO ESTADO/CIUDAD,</w:t>
                      </w:r>
                      <w:r w:rsidRPr="003E49CC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usted pu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ede aplicar</w:t>
                      </w:r>
                      <w:r w:rsidRPr="003E49CC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Pr="003E49CC">
                        <w:rPr>
                          <w:rFonts w:ascii="Avenir Book" w:hAnsi="Avenir Book"/>
                          <w:color w:val="000000" w:themeColor="text1"/>
                          <w:highlight w:val="yellow"/>
                          <w:lang w:val="es-ES_tradnl"/>
                        </w:rPr>
                        <w:t>INSERT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highlight w:val="yellow"/>
                          <w:lang w:val="es-ES_tradnl"/>
                        </w:rPr>
                        <w:t>E</w:t>
                      </w:r>
                      <w:r w:rsidRPr="003E49CC">
                        <w:rPr>
                          <w:rFonts w:ascii="Avenir Book" w:hAnsi="Avenir Book"/>
                          <w:color w:val="000000" w:themeColor="text1"/>
                          <w:highlight w:val="yellow"/>
                          <w:lang w:val="es-ES_tradnl"/>
                        </w:rPr>
                        <w:t xml:space="preserve"> DET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highlight w:val="yellow"/>
                          <w:lang w:val="es-ES_tradnl"/>
                        </w:rPr>
                        <w:t>ALLE</w:t>
                      </w:r>
                      <w:r w:rsidRPr="003E49CC">
                        <w:rPr>
                          <w:rFonts w:ascii="Avenir Book" w:hAnsi="Avenir Book"/>
                          <w:color w:val="000000" w:themeColor="text1"/>
                          <w:highlight w:val="yellow"/>
                          <w:lang w:val="es-ES_tradnl"/>
                        </w:rPr>
                        <w:t>S</w:t>
                      </w:r>
                      <w:r w:rsidRPr="003E49CC">
                        <w:rPr>
                          <w:rFonts w:ascii="Avenir Book" w:hAnsi="Avenir Book"/>
                          <w:b/>
                          <w:bCs/>
                          <w:color w:val="002060"/>
                          <w:lang w:val="es-ES_tradnl"/>
                        </w:rPr>
                        <w:t xml:space="preserve"> </w:t>
                      </w:r>
                      <w:proofErr w:type="spellStart"/>
                      <w:r w:rsidRPr="003E49CC"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>Info</w:t>
                      </w:r>
                      <w:proofErr w:type="spellEnd"/>
                      <w:r w:rsidRPr="003E49CC"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 xml:space="preserve"> bas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>ada en nuestro estado/ programa</w:t>
                      </w:r>
                      <w:r w:rsidRPr="003E49CC"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 xml:space="preserve"> local.</w:t>
                      </w:r>
                    </w:p>
                    <w:p w14:paraId="411F23B4" w14:textId="77777777" w:rsidR="00440CA9" w:rsidRDefault="00440CA9" w:rsidP="00440CA9">
                      <w:pP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 w:rsidRPr="00334C04"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 xml:space="preserve">NOTA: Animamos a las firmas a proveer 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 xml:space="preserve">la </w:t>
                      </w:r>
                      <w:r w:rsidRPr="00334C04"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 xml:space="preserve">información de 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 xml:space="preserve">contacto de </w:t>
                      </w:r>
                      <w:r w:rsidRPr="00334C04"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>una person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 xml:space="preserve">a dentro de su </w:t>
                      </w:r>
                      <w:r w:rsidRPr="00334C04"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>organiza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>c</w:t>
                      </w:r>
                      <w:r w:rsidRPr="00334C04"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 xml:space="preserve">ión 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>para que los residentes pueden hacerle preguntas directamente</w:t>
                      </w:r>
                    </w:p>
                    <w:p w14:paraId="7ED63D35" w14:textId="5C5F1457" w:rsidR="00022A9D" w:rsidRPr="00C656F3" w:rsidRDefault="00022A9D" w:rsidP="00022A9D">
                      <w:pPr>
                        <w:rPr>
                          <w:rFonts w:ascii="Avenir Book" w:hAnsi="Avenir Book"/>
                          <w:b/>
                          <w:bCs/>
                          <w:color w:val="002060"/>
                        </w:rPr>
                      </w:pPr>
                      <w:r w:rsidRPr="00C656F3"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</w:rPr>
                        <w:t xml:space="preserve">. </w:t>
                      </w:r>
                    </w:p>
                    <w:p w14:paraId="68669B59" w14:textId="14879EB5" w:rsidR="009A71D2" w:rsidRDefault="00C50A64" w:rsidP="00022A9D">
                      <w:pPr>
                        <w:rPr>
                          <w:rFonts w:ascii="Avenir Book" w:hAnsi="Avenir Book"/>
                          <w:b/>
                          <w:bCs/>
                          <w:color w:val="002060"/>
                        </w:rPr>
                      </w:pPr>
                      <w:r>
                        <w:t>You can also find out where to apply for rental assistance in your area at www.</w:t>
                      </w:r>
                      <w:r w:rsidR="009A71D2">
                        <w:t>cfpb.gov/govrent. If you can’t find a program in your area, call 2-1-1 or your local housing authority for assistance.</w:t>
                      </w:r>
                      <w:r>
                        <w:t xml:space="preserve">  </w:t>
                      </w:r>
                    </w:p>
                    <w:p w14:paraId="23EAF153" w14:textId="0738B461" w:rsidR="009A71D2" w:rsidRDefault="009A71D2" w:rsidP="00022A9D">
                      <w:pPr>
                        <w:rPr>
                          <w:rFonts w:ascii="Avenir Book" w:hAnsi="Avenir Book"/>
                          <w:b/>
                          <w:bCs/>
                          <w:color w:val="002060"/>
                        </w:rPr>
                      </w:pPr>
                    </w:p>
                    <w:p w14:paraId="256C9BB2" w14:textId="77777777" w:rsidR="009A71D2" w:rsidRPr="00640BB5" w:rsidRDefault="009A71D2" w:rsidP="00022A9D">
                      <w:pPr>
                        <w:rPr>
                          <w:rFonts w:ascii="Avenir Book" w:hAnsi="Avenir Book"/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BDDD070" wp14:editId="23C1957B">
                <wp:simplePos x="0" y="0"/>
                <wp:positionH relativeFrom="column">
                  <wp:posOffset>222250</wp:posOffset>
                </wp:positionH>
                <wp:positionV relativeFrom="paragraph">
                  <wp:posOffset>76835</wp:posOffset>
                </wp:positionV>
                <wp:extent cx="3714750" cy="53054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30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418A9" w14:textId="05DD79E8" w:rsidR="00D41303" w:rsidRPr="00C656F3" w:rsidRDefault="009F43F2" w:rsidP="004C0AC9">
                            <w:pPr>
                              <w:spacing w:after="120" w:line="240" w:lineRule="auto"/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lang w:val="es-ES"/>
                              </w:rPr>
                            </w:pPr>
                            <w:bookmarkStart w:id="4" w:name="_Hlk78273116"/>
                            <w:r w:rsidRP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¿</w:t>
                            </w:r>
                            <w:bookmarkStart w:id="5" w:name="_Hlk78273701"/>
                            <w:r w:rsidRPr="009F43F2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Qui</w:t>
                            </w:r>
                            <w:r w:rsidR="00C73FFD" w:rsidRPr="00334C04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é</w:t>
                            </w:r>
                            <w:r w:rsidRPr="009F43F2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_tradnl"/>
                              </w:rPr>
                              <w:t>n</w:t>
                            </w:r>
                            <w:bookmarkEnd w:id="5"/>
                            <w:r w:rsidRP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es Elegible</w:t>
                            </w:r>
                            <w:r w:rsidR="003721FC" w:rsidRP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r w:rsidR="003721FC" w:rsidRP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lang w:val="es-ES"/>
                              </w:rPr>
                              <w:t xml:space="preserve"> </w:t>
                            </w:r>
                            <w:bookmarkStart w:id="6" w:name="_Hlk78278677"/>
                            <w:bookmarkEnd w:id="4"/>
                            <w:r w:rsid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lang w:val="es-ES"/>
                              </w:rPr>
                              <w:br/>
                            </w: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Los estados y lo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calidades han establecido diversos criterios para la elegibilidad del programa. </w:t>
                            </w: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Sin embargo, los fondos de asistencia para el pago de alquiler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están ampliamente disponibles para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:</w:t>
                            </w:r>
                          </w:p>
                          <w:p w14:paraId="5CEA3362" w14:textId="0A580B5C" w:rsidR="008318FD" w:rsidRPr="009F43F2" w:rsidRDefault="009F43F2" w:rsidP="00D413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Quienes hayan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experi</w:t>
                            </w: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mentado una </w:t>
                            </w:r>
                            <w:bookmarkStart w:id="7" w:name="_Hlk78274012"/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reducci</w:t>
                            </w:r>
                            <w:r w:rsid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ó</w:t>
                            </w: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n</w:t>
                            </w:r>
                            <w:bookmarkEnd w:id="7"/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n</w:t>
                            </w: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sus ingresos fa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miliares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, incurr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ido en costos significativos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, o experi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mentado dificultades financieras debido a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COVID-19;  </w:t>
                            </w:r>
                          </w:p>
                          <w:p w14:paraId="71CE50C8" w14:textId="46A16649" w:rsidR="008318FD" w:rsidRPr="009F43F2" w:rsidRDefault="00D41303" w:rsidP="00D413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Demostra</w:t>
                            </w:r>
                            <w:r w:rsidR="009F43F2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do un riesgo de perder su </w:t>
                            </w:r>
                            <w:r w:rsid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v</w:t>
                            </w:r>
                            <w:r w:rsidR="009F43F2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ivienda; y</w:t>
                            </w: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5AFB495B" w14:textId="29E981AD" w:rsidR="00D41303" w:rsidRPr="009F43F2" w:rsidRDefault="009F43F2" w:rsidP="00D413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Cumplir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c</w:t>
                            </w: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iertos criterios de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in</w:t>
                            </w: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gre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sos especificados por el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program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a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</w:p>
                          <w:p w14:paraId="272E0B10" w14:textId="06453D60" w:rsidR="00770280" w:rsidRPr="00C656F3" w:rsidRDefault="009F43F2" w:rsidP="00770280">
                            <w:pPr>
                              <w:spacing w:after="0" w:line="240" w:lineRule="auto"/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Animamos a cualquier </w:t>
                            </w:r>
                            <w:bookmarkStart w:id="8" w:name="_Hlk78274043"/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persona que </w:t>
                            </w:r>
                            <w:r w:rsid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esté </w:t>
                            </w:r>
                            <w:bookmarkEnd w:id="8"/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experimenta</w:t>
                            </w:r>
                            <w:r w:rsid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ndo</w:t>
                            </w:r>
                            <w:r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dificultades financie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ras a obtener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m</w:t>
                            </w:r>
                            <w:r w:rsid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s 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informa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c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i</w:t>
                            </w:r>
                            <w:r w:rsid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ó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n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sobre la asistencia de pago de renta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–</w:t>
                            </w:r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usted podría calificar</w:t>
                            </w:r>
                            <w:bookmarkEnd w:id="6"/>
                            <w:r w:rsidR="00D41303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  <w:r w:rsidR="008318FD" w:rsidRPr="009F43F2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br/>
                            </w:r>
                            <w:r w:rsid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 w:rsidR="00C73FFD" w:rsidRP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¿Qué cubre esta Ayuda</w:t>
                            </w:r>
                            <w:r w:rsidR="003721FC" w:rsidRP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? </w:t>
                            </w:r>
                          </w:p>
                          <w:p w14:paraId="1E954882" w14:textId="5FE95E19" w:rsidR="003721FC" w:rsidRPr="00C656F3" w:rsidRDefault="00C73FFD" w:rsidP="003721FC">
                            <w:pPr>
                              <w:spacing w:after="0" w:line="240" w:lineRule="auto"/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lang w:val="es-ES"/>
                              </w:rPr>
                            </w:pPr>
                            <w:r w:rsidRPr="00DE2468">
                              <w:rPr>
                                <w:rFonts w:ascii="Avenir Book" w:hAnsi="Avenir Book"/>
                                <w:lang w:val="es-ES_tradnl"/>
                              </w:rPr>
                              <w:t>Generalmente la ayuda federal cubre hasta</w:t>
                            </w:r>
                            <w:r w:rsidR="003721FC" w:rsidRPr="00DE2468">
                              <w:rPr>
                                <w:rFonts w:ascii="Avenir Book" w:hAnsi="Avenir Book"/>
                                <w:lang w:val="es-ES_tradnl"/>
                              </w:rPr>
                              <w:t xml:space="preserve"> </w:t>
                            </w:r>
                            <w:r w:rsidR="003721FC"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12 m</w:t>
                            </w:r>
                            <w:r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ese</w:t>
                            </w:r>
                            <w:r w:rsidR="003721FC"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s </w:t>
                            </w:r>
                            <w:r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de</w:t>
                            </w:r>
                            <w:r w:rsidR="003721FC"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rent</w:t>
                            </w:r>
                            <w:r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a</w:t>
                            </w:r>
                            <w:r w:rsidR="003721FC"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, </w:t>
                            </w:r>
                            <w:r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como alquiler atrasado o alquiler a futuro</w:t>
                            </w:r>
                            <w:r w:rsidR="003721FC"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, pa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gado hasta tres meses a la vez</w:t>
                            </w:r>
                            <w:r w:rsidR="003721FC"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,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dependiendo de las normas locales</w:t>
                            </w:r>
                            <w:r w:rsidR="003721FC"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disponibidad</w:t>
                            </w:r>
                            <w:proofErr w:type="spellEnd"/>
                            <w:r w:rsidR="003721FC" w:rsidRPr="00C73FFD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.  </w:t>
                            </w:r>
                            <w:r w:rsidR="00C035D8" w:rsidRPr="00C656F3">
                              <w:rPr>
                                <w:rFonts w:ascii="Avenir Book" w:hAnsi="Avenir Book"/>
                                <w:color w:val="000000" w:themeColor="text1"/>
                                <w:lang w:val="es-ES"/>
                              </w:rPr>
                              <w:t xml:space="preserve">Los fondos </w:t>
                            </w:r>
                            <w:proofErr w:type="spellStart"/>
                            <w:r w:rsidR="00C035D8" w:rsidRPr="00C656F3">
                              <w:rPr>
                                <w:rFonts w:ascii="Avenir Book" w:hAnsi="Avenir Book"/>
                                <w:color w:val="000000" w:themeColor="text1"/>
                                <w:lang w:val="es-ES"/>
                              </w:rPr>
                              <w:t>Tambien</w:t>
                            </w:r>
                            <w:proofErr w:type="spellEnd"/>
                            <w:r w:rsidR="00C035D8" w:rsidRPr="00C656F3">
                              <w:rPr>
                                <w:rFonts w:ascii="Avenir Book" w:hAnsi="Avenir Book"/>
                                <w:color w:val="000000" w:themeColor="text1"/>
                                <w:lang w:val="es-ES"/>
                              </w:rPr>
                              <w:t xml:space="preserve"> pueden usarse para</w:t>
                            </w:r>
                            <w:r w:rsidR="003721FC" w:rsidRPr="00C656F3">
                              <w:rPr>
                                <w:rFonts w:ascii="Avenir Book" w:hAnsi="Avenir Book"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  <w:p w14:paraId="4D96ED75" w14:textId="77777777" w:rsidR="00440CA9" w:rsidRPr="00DE2468" w:rsidRDefault="00440CA9" w:rsidP="00440C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Co</w:t>
                            </w:r>
                            <w:r w:rsidRPr="00DE2468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stos de servicios públicos y energía para el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hogar</w:t>
                            </w:r>
                            <w:r w:rsidRPr="00DE2468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(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ejemplo,</w:t>
                            </w:r>
                            <w:r w:rsidRPr="00DE2468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electrici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dad</w:t>
                            </w:r>
                            <w:r w:rsidRPr="00DE2468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, gas,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gasolina</w:t>
                            </w:r>
                            <w:r w:rsidRPr="00DE2468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,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agua y alcantarillado</w:t>
                            </w:r>
                            <w:r w:rsidRPr="00DE2468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,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y eliminación de basura</w:t>
                            </w:r>
                            <w:r w:rsidRPr="00DE2468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.) </w:t>
                            </w:r>
                          </w:p>
                          <w:p w14:paraId="32208C94" w14:textId="77777777" w:rsidR="00440CA9" w:rsidRPr="00DE2468" w:rsidRDefault="00440CA9" w:rsidP="00440C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 w:rsidRPr="00DE2468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Recargos razonables por pagos retrasados (si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no están incluido en su deuda de renta o servicios públicos)</w:t>
                            </w:r>
                            <w:r w:rsidRPr="00DE2468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5BDD2E6" w14:textId="77777777" w:rsidR="00440CA9" w:rsidRPr="00DE2468" w:rsidRDefault="00440CA9" w:rsidP="00440C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 w:rsidRPr="00DE2468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Servicio de Internet en s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u hogar</w:t>
                            </w:r>
                          </w:p>
                          <w:p w14:paraId="7E507FD1" w14:textId="61499C9A" w:rsidR="00440CA9" w:rsidRPr="00440CA9" w:rsidRDefault="00440CA9" w:rsidP="00440C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 w:rsidRPr="00440CA9"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Gastos de mudanza y otras comisiones de alquiler (como depósitos de garantía, tasas de solicitud o tasas de selección) para familias que deben mudarse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</w:p>
                          <w:p w14:paraId="5F56A346" w14:textId="765247BC" w:rsidR="003721FC" w:rsidRPr="00770280" w:rsidRDefault="00770280" w:rsidP="003721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  <w:r w:rsidR="003721FC" w:rsidRPr="00770280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highlight w:val="yellow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D070" id="Text Box 14" o:spid="_x0000_s1029" type="#_x0000_t202" style="position:absolute;margin-left:17.5pt;margin-top:6.05pt;width:292.5pt;height:417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" filled="f" stroked="f" strokeweight=".5pt">
                <v:textbox>
                  <w:txbxContent>
                    <w:p w14:paraId="2B7418A9" w14:textId="05DD79E8" w:rsidR="00D41303" w:rsidRPr="00C656F3" w:rsidRDefault="009F43F2" w:rsidP="004C0AC9">
                      <w:pPr>
                        <w:spacing w:after="120" w:line="240" w:lineRule="auto"/>
                        <w:rPr>
                          <w:rFonts w:ascii="Avenir Book" w:hAnsi="Avenir Book"/>
                          <w:b/>
                          <w:bCs/>
                          <w:color w:val="002060"/>
                          <w:lang w:val="es-ES"/>
                        </w:rPr>
                      </w:pPr>
                      <w:bookmarkStart w:id="9" w:name="_Hlk78273116"/>
                      <w:r w:rsidRPr="00C656F3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"/>
                        </w:rPr>
                        <w:t>¿</w:t>
                      </w:r>
                      <w:bookmarkStart w:id="10" w:name="_Hlk78273701"/>
                      <w:r w:rsidRPr="009F43F2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t>Qui</w:t>
                      </w:r>
                      <w:r w:rsidR="00C73FFD" w:rsidRPr="00334C04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t>é</w:t>
                      </w:r>
                      <w:r w:rsidRPr="009F43F2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_tradnl"/>
                        </w:rPr>
                        <w:t>n</w:t>
                      </w:r>
                      <w:bookmarkEnd w:id="10"/>
                      <w:r w:rsidRPr="00C656F3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es Elegible</w:t>
                      </w:r>
                      <w:r w:rsidR="003721FC" w:rsidRPr="00C656F3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"/>
                        </w:rPr>
                        <w:t>?</w:t>
                      </w:r>
                      <w:r w:rsidR="003721FC" w:rsidRPr="00C656F3">
                        <w:rPr>
                          <w:rFonts w:ascii="Avenir Book" w:hAnsi="Avenir Book"/>
                          <w:b/>
                          <w:bCs/>
                          <w:color w:val="002060"/>
                          <w:lang w:val="es-ES"/>
                        </w:rPr>
                        <w:t xml:space="preserve"> </w:t>
                      </w:r>
                      <w:bookmarkStart w:id="11" w:name="_Hlk78278677"/>
                      <w:bookmarkEnd w:id="9"/>
                      <w:r w:rsidR="00C656F3">
                        <w:rPr>
                          <w:rFonts w:ascii="Avenir Book" w:hAnsi="Avenir Book"/>
                          <w:b/>
                          <w:bCs/>
                          <w:color w:val="002060"/>
                          <w:lang w:val="es-ES"/>
                        </w:rPr>
                        <w:br/>
                      </w: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Los estados y lo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calidades han establecido diversos criterios para la elegibilidad del programa. </w:t>
                      </w: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Sin embargo, los fondos de asistencia para el pago de alquiler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están ampliamente disponibles para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:</w:t>
                      </w:r>
                    </w:p>
                    <w:p w14:paraId="5CEA3362" w14:textId="0A580B5C" w:rsidR="008318FD" w:rsidRPr="009F43F2" w:rsidRDefault="009F43F2" w:rsidP="00D413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Quienes hayan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experi</w:t>
                      </w: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mentado una </w:t>
                      </w:r>
                      <w:bookmarkStart w:id="12" w:name="_Hlk78274012"/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reducci</w:t>
                      </w:r>
                      <w:r w:rsid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ó</w:t>
                      </w: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n</w:t>
                      </w:r>
                      <w:bookmarkEnd w:id="12"/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e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n</w:t>
                      </w: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sus ingresos fa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miliares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, incurr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ido en costos significativos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, o experi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mentado dificultades financieras debido a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COVID-19;  </w:t>
                      </w:r>
                    </w:p>
                    <w:p w14:paraId="71CE50C8" w14:textId="46A16649" w:rsidR="008318FD" w:rsidRPr="009F43F2" w:rsidRDefault="00D41303" w:rsidP="00D413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Demostra</w:t>
                      </w:r>
                      <w:r w:rsidR="009F43F2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do un riesgo de perder su </w:t>
                      </w:r>
                      <w:r w:rsid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v</w:t>
                      </w:r>
                      <w:r w:rsidR="009F43F2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ivienda; y</w:t>
                      </w: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</w:t>
                      </w:r>
                    </w:p>
                    <w:p w14:paraId="5AFB495B" w14:textId="29E981AD" w:rsidR="00D41303" w:rsidRPr="009F43F2" w:rsidRDefault="009F43F2" w:rsidP="00D413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Cumplir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c</w:t>
                      </w: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iertos criterios de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in</w:t>
                      </w: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gre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sos especificados por el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program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a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.</w:t>
                      </w:r>
                    </w:p>
                    <w:p w14:paraId="272E0B10" w14:textId="06453D60" w:rsidR="00770280" w:rsidRPr="00C656F3" w:rsidRDefault="009F43F2" w:rsidP="00770280">
                      <w:pPr>
                        <w:spacing w:after="0" w:line="240" w:lineRule="auto"/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Animamos a cualquier </w:t>
                      </w:r>
                      <w:bookmarkStart w:id="13" w:name="_Hlk78274043"/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persona que </w:t>
                      </w:r>
                      <w:r w:rsid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esté </w:t>
                      </w:r>
                      <w:bookmarkEnd w:id="13"/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experimenta</w:t>
                      </w:r>
                      <w:r w:rsid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ndo</w:t>
                      </w:r>
                      <w:r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dificultades financie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ras a obtener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m</w:t>
                      </w:r>
                      <w:r w:rsid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á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s 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informa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c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i</w:t>
                      </w:r>
                      <w:r w:rsid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ó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n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sobre la asistencia de pago de renta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–</w:t>
                      </w:r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usted podría calificar</w:t>
                      </w:r>
                      <w:bookmarkEnd w:id="11"/>
                      <w:r w:rsidR="00D41303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.</w:t>
                      </w:r>
                      <w:r w:rsidR="008318FD" w:rsidRPr="009F43F2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br/>
                      </w:r>
                      <w:r w:rsidR="00C656F3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"/>
                        </w:rPr>
                        <w:br/>
                      </w:r>
                      <w:r w:rsidR="00C73FFD" w:rsidRPr="00C656F3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"/>
                        </w:rPr>
                        <w:t>¿Qué cubre esta Ayuda</w:t>
                      </w:r>
                      <w:r w:rsidR="003721FC" w:rsidRPr="00C656F3">
                        <w:rPr>
                          <w:rFonts w:ascii="Avenir Book" w:hAnsi="Avenir Book"/>
                          <w:b/>
                          <w:bCs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? </w:t>
                      </w:r>
                    </w:p>
                    <w:p w14:paraId="1E954882" w14:textId="5FE95E19" w:rsidR="003721FC" w:rsidRPr="00C656F3" w:rsidRDefault="00C73FFD" w:rsidP="003721FC">
                      <w:pPr>
                        <w:spacing w:after="0" w:line="240" w:lineRule="auto"/>
                        <w:rPr>
                          <w:rFonts w:ascii="Avenir Book" w:hAnsi="Avenir Book"/>
                          <w:b/>
                          <w:bCs/>
                          <w:color w:val="002060"/>
                          <w:lang w:val="es-ES"/>
                        </w:rPr>
                      </w:pPr>
                      <w:r w:rsidRPr="00DE2468">
                        <w:rPr>
                          <w:rFonts w:ascii="Avenir Book" w:hAnsi="Avenir Book"/>
                          <w:lang w:val="es-ES_tradnl"/>
                        </w:rPr>
                        <w:t>Generalmente la ayuda federal cubre hasta</w:t>
                      </w:r>
                      <w:r w:rsidR="003721FC" w:rsidRPr="00DE2468">
                        <w:rPr>
                          <w:rFonts w:ascii="Avenir Book" w:hAnsi="Avenir Book"/>
                          <w:lang w:val="es-ES_tradnl"/>
                        </w:rPr>
                        <w:t xml:space="preserve"> </w:t>
                      </w:r>
                      <w:r w:rsidR="003721FC"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12 m</w:t>
                      </w:r>
                      <w:r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ese</w:t>
                      </w:r>
                      <w:r w:rsidR="003721FC"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s </w:t>
                      </w:r>
                      <w:r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de</w:t>
                      </w:r>
                      <w:r w:rsidR="003721FC"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rent</w:t>
                      </w:r>
                      <w:r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a</w:t>
                      </w:r>
                      <w:r w:rsidR="003721FC"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, </w:t>
                      </w:r>
                      <w:r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como alquiler atrasado o alquiler a futuro</w:t>
                      </w:r>
                      <w:r w:rsidR="003721FC"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, pa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gado hasta tres meses a la vez</w:t>
                      </w:r>
                      <w:r w:rsidR="003721FC"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,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dependiendo de las normas locales</w:t>
                      </w:r>
                      <w:r w:rsidR="003721FC"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y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disponibidad</w:t>
                      </w:r>
                      <w:proofErr w:type="spellEnd"/>
                      <w:r w:rsidR="003721FC" w:rsidRPr="00C73FFD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.  </w:t>
                      </w:r>
                      <w:r w:rsidR="00C035D8" w:rsidRPr="00C656F3">
                        <w:rPr>
                          <w:rFonts w:ascii="Avenir Book" w:hAnsi="Avenir Book"/>
                          <w:color w:val="000000" w:themeColor="text1"/>
                          <w:lang w:val="es-ES"/>
                        </w:rPr>
                        <w:t xml:space="preserve">Los fondos </w:t>
                      </w:r>
                      <w:proofErr w:type="spellStart"/>
                      <w:r w:rsidR="00C035D8" w:rsidRPr="00C656F3">
                        <w:rPr>
                          <w:rFonts w:ascii="Avenir Book" w:hAnsi="Avenir Book"/>
                          <w:color w:val="000000" w:themeColor="text1"/>
                          <w:lang w:val="es-ES"/>
                        </w:rPr>
                        <w:t>Tambien</w:t>
                      </w:r>
                      <w:proofErr w:type="spellEnd"/>
                      <w:r w:rsidR="00C035D8" w:rsidRPr="00C656F3">
                        <w:rPr>
                          <w:rFonts w:ascii="Avenir Book" w:hAnsi="Avenir Book"/>
                          <w:color w:val="000000" w:themeColor="text1"/>
                          <w:lang w:val="es-ES"/>
                        </w:rPr>
                        <w:t xml:space="preserve"> pueden usarse para</w:t>
                      </w:r>
                      <w:r w:rsidR="003721FC" w:rsidRPr="00C656F3">
                        <w:rPr>
                          <w:rFonts w:ascii="Avenir Book" w:hAnsi="Avenir Book"/>
                          <w:color w:val="000000" w:themeColor="text1"/>
                          <w:lang w:val="es-ES"/>
                        </w:rPr>
                        <w:t>:</w:t>
                      </w:r>
                    </w:p>
                    <w:p w14:paraId="4D96ED75" w14:textId="77777777" w:rsidR="00440CA9" w:rsidRPr="00DE2468" w:rsidRDefault="00440CA9" w:rsidP="00440C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Co</w:t>
                      </w:r>
                      <w:r w:rsidRPr="00DE2468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stos de servicios públicos y energía para el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hogar</w:t>
                      </w:r>
                      <w:r w:rsidRPr="00DE2468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(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ejemplo,</w:t>
                      </w:r>
                      <w:r w:rsidRPr="00DE2468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electrici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dad</w:t>
                      </w:r>
                      <w:r w:rsidRPr="00DE2468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, gas,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gasolina</w:t>
                      </w:r>
                      <w:r w:rsidRPr="00DE2468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,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agua y alcantarillado</w:t>
                      </w:r>
                      <w:r w:rsidRPr="00DE2468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,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y eliminación de basura</w:t>
                      </w:r>
                      <w:r w:rsidRPr="00DE2468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.) </w:t>
                      </w:r>
                    </w:p>
                    <w:p w14:paraId="32208C94" w14:textId="77777777" w:rsidR="00440CA9" w:rsidRPr="00DE2468" w:rsidRDefault="00440CA9" w:rsidP="00440C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 w:rsidRPr="00DE2468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Recargos razonables por pagos retrasados (si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no están incluido en su deuda de renta o servicios públicos)</w:t>
                      </w:r>
                      <w:r w:rsidRPr="00DE2468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 xml:space="preserve"> </w:t>
                      </w:r>
                    </w:p>
                    <w:p w14:paraId="25BDD2E6" w14:textId="77777777" w:rsidR="00440CA9" w:rsidRPr="00DE2468" w:rsidRDefault="00440CA9" w:rsidP="00440C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 w:rsidRPr="00DE2468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Servicio de Internet en s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u hogar</w:t>
                      </w:r>
                    </w:p>
                    <w:p w14:paraId="7E507FD1" w14:textId="61499C9A" w:rsidR="00440CA9" w:rsidRPr="00440CA9" w:rsidRDefault="00440CA9" w:rsidP="00440C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 w:rsidRPr="00440CA9"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Gastos de mudanza y otras comisiones de alquiler (como depósitos de garantía, tasas de solicitud o tasas de selección) para familias que deben mudarse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.</w:t>
                      </w:r>
                    </w:p>
                    <w:p w14:paraId="5F56A346" w14:textId="765247BC" w:rsidR="003721FC" w:rsidRPr="00770280" w:rsidRDefault="00770280" w:rsidP="003721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lang w:val="es-ES_tradnl"/>
                        </w:rPr>
                        <w:t>.</w:t>
                      </w:r>
                      <w:r w:rsidR="003721FC" w:rsidRPr="00770280">
                        <w:rPr>
                          <w:rFonts w:ascii="Avenir Book" w:hAnsi="Avenir Book"/>
                          <w:b/>
                          <w:bCs/>
                          <w:color w:val="002060"/>
                          <w:highlight w:val="yellow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480C50" w14:textId="7D2D4F3C" w:rsidR="006A32DC" w:rsidRDefault="00C656F3" w:rsidP="00BB615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485B55C" wp14:editId="032BDA88">
                <wp:simplePos x="0" y="0"/>
                <wp:positionH relativeFrom="column">
                  <wp:posOffset>-330200</wp:posOffset>
                </wp:positionH>
                <wp:positionV relativeFrom="paragraph">
                  <wp:posOffset>5086985</wp:posOffset>
                </wp:positionV>
                <wp:extent cx="8182610" cy="2457450"/>
                <wp:effectExtent l="0" t="0" r="889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2610" cy="2457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6A200" id="Rectangle 11" o:spid="_x0000_s1026" style="position:absolute;margin-left:-26pt;margin-top:400.55pt;width:644.3pt;height:193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" fillcolor="#bdd6ee [13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66FB5E3" wp14:editId="45F154A4">
                <wp:simplePos x="0" y="0"/>
                <wp:positionH relativeFrom="margin">
                  <wp:posOffset>228600</wp:posOffset>
                </wp:positionH>
                <wp:positionV relativeFrom="paragraph">
                  <wp:posOffset>5071110</wp:posOffset>
                </wp:positionV>
                <wp:extent cx="7359650" cy="285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12E20" w14:textId="1BEB59CC" w:rsidR="00C50A64" w:rsidRPr="00334C04" w:rsidRDefault="00334C04" w:rsidP="006610CA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fr-FR"/>
                              </w:rPr>
                              <w:t>Recursos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fr-FR"/>
                              </w:rPr>
                              <w:t>Financieros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fr-FR"/>
                              </w:rPr>
                              <w:t>Adicionales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fr-FR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fr-FR"/>
                              </w:rPr>
                              <w:t>Inquilinos</w:t>
                            </w:r>
                            <w:proofErr w:type="spellEnd"/>
                            <w:r w:rsidR="00C50A64" w:rsidRPr="006610CA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B5E3" id="Text Box 19" o:spid="_x0000_s1030" type="#_x0000_t202" style="position:absolute;left:0;text-align:left;margin-left:18pt;margin-top:399.3pt;width:579.5pt;height:22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" filled="f" stroked="f" strokeweight=".5pt">
                <v:textbox>
                  <w:txbxContent>
                    <w:p w14:paraId="5EA12E20" w14:textId="1BEB59CC" w:rsidR="00C50A64" w:rsidRPr="00334C04" w:rsidRDefault="00334C04" w:rsidP="006610CA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  <w:color w:val="002060"/>
                          <w:sz w:val="26"/>
                          <w:szCs w:val="26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sz w:val="26"/>
                          <w:szCs w:val="26"/>
                          <w:lang w:val="fr-FR"/>
                        </w:rPr>
                        <w:t>Recursos</w:t>
                      </w:r>
                      <w:proofErr w:type="spellEnd"/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sz w:val="26"/>
                          <w:szCs w:val="26"/>
                          <w:lang w:val="fr-FR"/>
                        </w:rPr>
                        <w:t>Financieros</w:t>
                      </w:r>
                      <w:proofErr w:type="spellEnd"/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sz w:val="26"/>
                          <w:szCs w:val="26"/>
                          <w:lang w:val="fr-FR"/>
                        </w:rPr>
                        <w:t>Adicionales</w:t>
                      </w:r>
                      <w:proofErr w:type="spellEnd"/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sz w:val="26"/>
                          <w:szCs w:val="26"/>
                          <w:lang w:val="fr-FR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sz w:val="26"/>
                          <w:szCs w:val="26"/>
                          <w:lang w:val="fr-FR"/>
                        </w:rPr>
                        <w:t>Inquilinos</w:t>
                      </w:r>
                      <w:proofErr w:type="spellEnd"/>
                      <w:r w:rsidR="00C50A64" w:rsidRPr="006610CA">
                        <w:rPr>
                          <w:rFonts w:ascii="Avenir Book" w:hAnsi="Avenir Book"/>
                          <w:b/>
                          <w:bCs/>
                          <w:color w:val="00206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CA9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CAD64E8" wp14:editId="6AF309A8">
                <wp:simplePos x="0" y="0"/>
                <wp:positionH relativeFrom="column">
                  <wp:posOffset>3819525</wp:posOffset>
                </wp:positionH>
                <wp:positionV relativeFrom="paragraph">
                  <wp:posOffset>5334635</wp:posOffset>
                </wp:positionV>
                <wp:extent cx="3800475" cy="22574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17A5A" w14:textId="2B1EC2E1" w:rsidR="00C50A64" w:rsidRPr="00574BE3" w:rsidRDefault="00574BE3" w:rsidP="00C50A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656F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"/>
                              </w:rPr>
                              <w:t>Asistencia para Renta</w:t>
                            </w:r>
                            <w:r w:rsidR="00C50A64" w:rsidRPr="00C656F3">
                              <w:rPr>
                                <w:rFonts w:ascii="Avenir Book" w:hAnsi="Avenir Book"/>
                                <w:color w:val="002060"/>
                                <w:sz w:val="19"/>
                                <w:szCs w:val="19"/>
                                <w:lang w:val="es-ES"/>
                              </w:rPr>
                              <w:t xml:space="preserve"> </w:t>
                            </w:r>
                            <w:r w:rsidR="00C50A64" w:rsidRPr="00C656F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"/>
                              </w:rPr>
                              <w:t xml:space="preserve">(www.rentassistance.us/). </w:t>
                            </w:r>
                            <w:r w:rsidRPr="004C6812">
                              <w:rPr>
                                <w:rFonts w:ascii="Avenir Book" w:hAnsi="Avenir Book"/>
                                <w:sz w:val="17"/>
                                <w:szCs w:val="17"/>
                                <w:lang w:val="es-ES"/>
                              </w:rPr>
                              <w:t xml:space="preserve">/). </w:t>
                            </w:r>
                            <w:r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"/>
                              </w:rPr>
                              <w:t>Directorio de agencias de asistencia de alquiler y organizaciones que pueden ayudar a los inquilinos a pagar su renta.</w:t>
                            </w:r>
                            <w:r w:rsidRPr="004C6812">
                              <w:rPr>
                                <w:rFonts w:ascii="Avenir Book" w:hAnsi="Avenir Book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</w:p>
                          <w:p w14:paraId="4C1C238A" w14:textId="65510189" w:rsidR="00C50A64" w:rsidRPr="00574BE3" w:rsidRDefault="00C50A64" w:rsidP="00C50A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</w:pPr>
                            <w:r w:rsidRPr="007F3C3C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Community Action Agency</w:t>
                            </w:r>
                            <w:r w:rsidRPr="007F3C3C">
                              <w:rPr>
                                <w:rFonts w:ascii="Avenir Book" w:hAnsi="Avenir Book"/>
                                <w:color w:val="00206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F3C3C">
                              <w:rPr>
                                <w:rFonts w:ascii="Avenir Book" w:hAnsi="Avenir Book"/>
                                <w:sz w:val="19"/>
                                <w:szCs w:val="19"/>
                              </w:rPr>
                              <w:t xml:space="preserve">(https://communityactionpartnership.com/find-a-cap/). </w:t>
                            </w:r>
                            <w:r w:rsidR="00574BE3"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"/>
                              </w:rPr>
                              <w:t>Ayuda a los residentes a localizar a que servicios pueden acceder localmente, como planes de asistencia para pagos de emergencia para renta o servicios públicos</w:t>
                            </w:r>
                            <w:r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>.</w:t>
                            </w:r>
                          </w:p>
                          <w:p w14:paraId="6E8C3993" w14:textId="22D0A91C" w:rsidR="00C50A64" w:rsidRPr="00440CA9" w:rsidRDefault="00440CA9" w:rsidP="00C50A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</w:pPr>
                            <w:r w:rsidRPr="00440CA9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>Ayuda con gastos</w:t>
                            </w:r>
                            <w:r w:rsidR="00C50A64" w:rsidRPr="00440CA9">
                              <w:rPr>
                                <w:rFonts w:ascii="Avenir Book" w:hAnsi="Avenir Book"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 xml:space="preserve"> </w:t>
                            </w:r>
                            <w:r w:rsidR="00C50A64" w:rsidRPr="00440CA9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 xml:space="preserve">(www.usa.gov/help-with-bills). </w:t>
                            </w:r>
                            <w:r w:rsidRPr="00440CA9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"/>
                              </w:rPr>
                              <w:t>Información de planes de gobierno para ayudar a pagar servicios públicos y otros gastos</w:t>
                            </w:r>
                            <w:r w:rsidR="00574BE3" w:rsidRPr="00440CA9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>.</w:t>
                            </w:r>
                          </w:p>
                          <w:p w14:paraId="4F91E77A" w14:textId="2CB0C096" w:rsidR="009A71D2" w:rsidRPr="00440CA9" w:rsidRDefault="00C50A64" w:rsidP="008330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4C0AC9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Grantspace</w:t>
                            </w:r>
                            <w:proofErr w:type="spellEnd"/>
                            <w:r w:rsidRPr="004C0AC9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 xml:space="preserve"> by Candid</w:t>
                            </w:r>
                            <w:r w:rsidRPr="004C0AC9">
                              <w:rPr>
                                <w:rFonts w:ascii="Avenir Book" w:hAnsi="Avenir Book"/>
                                <w:color w:val="00206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C0AC9">
                              <w:rPr>
                                <w:rFonts w:ascii="Avenir Book" w:hAnsi="Avenir Book"/>
                                <w:sz w:val="19"/>
                                <w:szCs w:val="19"/>
                              </w:rPr>
                              <w:t xml:space="preserve">(https://bit.ly/3wXOyIy). </w:t>
                            </w:r>
                            <w:r w:rsidR="00440CA9" w:rsidRPr="00440CA9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"/>
                              </w:rPr>
                              <w:t>Base de datos de fondos de subvención nacionales y estatales disponibles para ayudar con una amplia variedad de situaciones</w:t>
                            </w:r>
                            <w:r w:rsidR="004C0AC9" w:rsidRPr="00440CA9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64E8" id="Text Box 16" o:spid="_x0000_s1031" type="#_x0000_t202" style="position:absolute;left:0;text-align:left;margin-left:300.75pt;margin-top:420.05pt;width:299.25pt;height:177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" filled="f" stroked="f" strokeweight=".5pt">
                <v:textbox>
                  <w:txbxContent>
                    <w:p w14:paraId="07717A5A" w14:textId="2B1EC2E1" w:rsidR="00C50A64" w:rsidRPr="00574BE3" w:rsidRDefault="00574BE3" w:rsidP="00C50A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venir Book" w:hAnsi="Avenir Book"/>
                          <w:b/>
                          <w:bCs/>
                          <w:color w:val="002060"/>
                          <w:sz w:val="20"/>
                          <w:szCs w:val="20"/>
                          <w:lang w:val="es-ES_tradnl"/>
                        </w:rPr>
                      </w:pPr>
                      <w:r w:rsidRPr="00C656F3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"/>
                        </w:rPr>
                        <w:t>Asistencia para Renta</w:t>
                      </w:r>
                      <w:r w:rsidR="00C50A64" w:rsidRPr="00C656F3">
                        <w:rPr>
                          <w:rFonts w:ascii="Avenir Book" w:hAnsi="Avenir Book"/>
                          <w:color w:val="002060"/>
                          <w:sz w:val="19"/>
                          <w:szCs w:val="19"/>
                          <w:lang w:val="es-ES"/>
                        </w:rPr>
                        <w:t xml:space="preserve"> </w:t>
                      </w:r>
                      <w:r w:rsidR="00C50A64" w:rsidRPr="00C656F3">
                        <w:rPr>
                          <w:rFonts w:ascii="Avenir Book" w:hAnsi="Avenir Book"/>
                          <w:sz w:val="19"/>
                          <w:szCs w:val="19"/>
                          <w:lang w:val="es-ES"/>
                        </w:rPr>
                        <w:t xml:space="preserve">(www.rentassistance.us/). </w:t>
                      </w:r>
                      <w:r w:rsidRPr="004C6812">
                        <w:rPr>
                          <w:rFonts w:ascii="Avenir Book" w:hAnsi="Avenir Book"/>
                          <w:sz w:val="17"/>
                          <w:szCs w:val="17"/>
                          <w:lang w:val="es-ES"/>
                        </w:rPr>
                        <w:t xml:space="preserve">/). </w:t>
                      </w:r>
                      <w:r w:rsidRPr="00574BE3">
                        <w:rPr>
                          <w:rFonts w:ascii="Avenir Book" w:hAnsi="Avenir Book"/>
                          <w:sz w:val="19"/>
                          <w:szCs w:val="19"/>
                          <w:lang w:val="es-ES"/>
                        </w:rPr>
                        <w:t>Directorio de agencias de asistencia de alquiler y organizaciones que pueden ayudar a los inquilinos a pagar su renta.</w:t>
                      </w:r>
                      <w:r w:rsidRPr="004C6812">
                        <w:rPr>
                          <w:rFonts w:ascii="Avenir Book" w:hAnsi="Avenir Book"/>
                          <w:sz w:val="17"/>
                          <w:szCs w:val="17"/>
                          <w:lang w:val="es-ES"/>
                        </w:rPr>
                        <w:t xml:space="preserve"> </w:t>
                      </w:r>
                    </w:p>
                    <w:p w14:paraId="4C1C238A" w14:textId="65510189" w:rsidR="00C50A64" w:rsidRPr="00574BE3" w:rsidRDefault="00C50A64" w:rsidP="00C50A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</w:pPr>
                      <w:r w:rsidRPr="007F3C3C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</w:rPr>
                        <w:t>Community Action Agency</w:t>
                      </w:r>
                      <w:r w:rsidRPr="007F3C3C">
                        <w:rPr>
                          <w:rFonts w:ascii="Avenir Book" w:hAnsi="Avenir Book"/>
                          <w:color w:val="002060"/>
                          <w:sz w:val="19"/>
                          <w:szCs w:val="19"/>
                        </w:rPr>
                        <w:t xml:space="preserve"> </w:t>
                      </w:r>
                      <w:r w:rsidRPr="007F3C3C">
                        <w:rPr>
                          <w:rFonts w:ascii="Avenir Book" w:hAnsi="Avenir Book"/>
                          <w:sz w:val="19"/>
                          <w:szCs w:val="19"/>
                        </w:rPr>
                        <w:t xml:space="preserve">(https://communityactionpartnership.com/find-a-cap/). </w:t>
                      </w:r>
                      <w:r w:rsidR="00574BE3" w:rsidRPr="00574BE3">
                        <w:rPr>
                          <w:rFonts w:ascii="Avenir Book" w:hAnsi="Avenir Book"/>
                          <w:sz w:val="19"/>
                          <w:szCs w:val="19"/>
                          <w:lang w:val="es-ES"/>
                        </w:rPr>
                        <w:t>Ayuda a los residentes a localizar a que servicios pueden acceder localmente, como planes de asistencia para pagos de emergencia para renta o servicios públicos</w:t>
                      </w:r>
                      <w:r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>.</w:t>
                      </w:r>
                    </w:p>
                    <w:p w14:paraId="6E8C3993" w14:textId="22D0A91C" w:rsidR="00C50A64" w:rsidRPr="00440CA9" w:rsidRDefault="00440CA9" w:rsidP="00C50A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</w:pPr>
                      <w:r w:rsidRPr="00440CA9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_tradnl"/>
                        </w:rPr>
                        <w:t>Ayuda con gastos</w:t>
                      </w:r>
                      <w:r w:rsidR="00C50A64" w:rsidRPr="00440CA9">
                        <w:rPr>
                          <w:rFonts w:ascii="Avenir Book" w:hAnsi="Avenir Book"/>
                          <w:color w:val="002060"/>
                          <w:sz w:val="19"/>
                          <w:szCs w:val="19"/>
                          <w:lang w:val="es-ES_tradnl"/>
                        </w:rPr>
                        <w:t xml:space="preserve"> </w:t>
                      </w:r>
                      <w:r w:rsidR="00C50A64" w:rsidRPr="00440CA9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 xml:space="preserve">(www.usa.gov/help-with-bills). </w:t>
                      </w:r>
                      <w:r w:rsidRPr="00440CA9">
                        <w:rPr>
                          <w:rFonts w:ascii="Avenir Book" w:hAnsi="Avenir Book"/>
                          <w:sz w:val="19"/>
                          <w:szCs w:val="19"/>
                          <w:lang w:val="es-ES"/>
                        </w:rPr>
                        <w:t>Información de planes de gobierno para ayudar a pagar servicios públicos y otros gastos</w:t>
                      </w:r>
                      <w:r w:rsidR="00574BE3" w:rsidRPr="00440CA9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>.</w:t>
                      </w:r>
                    </w:p>
                    <w:p w14:paraId="4F91E77A" w14:textId="2CB0C096" w:rsidR="009A71D2" w:rsidRPr="00440CA9" w:rsidRDefault="00C50A64" w:rsidP="008330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  <w:b/>
                          <w:bCs/>
                          <w:color w:val="002060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4C0AC9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</w:rPr>
                        <w:t>Grantspace</w:t>
                      </w:r>
                      <w:proofErr w:type="spellEnd"/>
                      <w:r w:rsidRPr="004C0AC9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</w:rPr>
                        <w:t xml:space="preserve"> by Candid</w:t>
                      </w:r>
                      <w:r w:rsidRPr="004C0AC9">
                        <w:rPr>
                          <w:rFonts w:ascii="Avenir Book" w:hAnsi="Avenir Book"/>
                          <w:color w:val="002060"/>
                          <w:sz w:val="19"/>
                          <w:szCs w:val="19"/>
                        </w:rPr>
                        <w:t xml:space="preserve"> </w:t>
                      </w:r>
                      <w:r w:rsidRPr="004C0AC9">
                        <w:rPr>
                          <w:rFonts w:ascii="Avenir Book" w:hAnsi="Avenir Book"/>
                          <w:sz w:val="19"/>
                          <w:szCs w:val="19"/>
                        </w:rPr>
                        <w:t xml:space="preserve">(https://bit.ly/3wXOyIy). </w:t>
                      </w:r>
                      <w:r w:rsidR="00440CA9" w:rsidRPr="00440CA9">
                        <w:rPr>
                          <w:rFonts w:ascii="Avenir Book" w:hAnsi="Avenir Book"/>
                          <w:sz w:val="19"/>
                          <w:szCs w:val="19"/>
                          <w:lang w:val="es-ES"/>
                        </w:rPr>
                        <w:t>Base de datos de fondos de subvención nacionales y estatales disponibles para ayudar con una amplia variedad de situaciones</w:t>
                      </w:r>
                      <w:r w:rsidR="004C0AC9" w:rsidRPr="00440CA9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0CA9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58D403A" wp14:editId="28F286A7">
                <wp:simplePos x="0" y="0"/>
                <wp:positionH relativeFrom="column">
                  <wp:posOffset>142875</wp:posOffset>
                </wp:positionH>
                <wp:positionV relativeFrom="paragraph">
                  <wp:posOffset>5363210</wp:posOffset>
                </wp:positionV>
                <wp:extent cx="3733800" cy="2971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38768" w14:textId="60734598" w:rsidR="00C50A64" w:rsidRPr="00574BE3" w:rsidRDefault="00C50A64" w:rsidP="00574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</w:pPr>
                            <w:proofErr w:type="spellStart"/>
                            <w:r w:rsidRPr="00574BE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>United</w:t>
                            </w:r>
                            <w:proofErr w:type="spellEnd"/>
                            <w:r w:rsidRPr="00574BE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74BE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>Way’s</w:t>
                            </w:r>
                            <w:proofErr w:type="spellEnd"/>
                            <w:r w:rsidRPr="00574BE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 xml:space="preserve"> 211.org. </w:t>
                            </w:r>
                            <w:r w:rsidR="00574BE3" w:rsidRPr="00574BE3">
                              <w:rPr>
                                <w:rFonts w:ascii="Avenir Book" w:hAnsi="Avenir Book"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>Marque</w:t>
                            </w:r>
                            <w:r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 xml:space="preserve"> 211 </w:t>
                            </w:r>
                            <w:r w:rsidR="00574BE3"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>desde cualquier tel</w:t>
                            </w:r>
                            <w:r w:rsidR="00440CA9" w:rsidRPr="00440CA9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>é</w:t>
                            </w:r>
                            <w:r w:rsidR="00574BE3"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>fono</w:t>
                            </w:r>
                            <w:r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 xml:space="preserve"> o visit</w:t>
                            </w:r>
                            <w:r w:rsidR="00574BE3"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>e</w:t>
                            </w:r>
                            <w:r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 xml:space="preserve"> 211.org </w:t>
                            </w:r>
                            <w:r w:rsidR="00574BE3"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>pa</w:t>
                            </w:r>
                            <w:r w:rsid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>ra localizar ayuda disponible basada en su código postal</w:t>
                            </w:r>
                            <w:r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18975D4E" w14:textId="77777777" w:rsidR="00440CA9" w:rsidRPr="00440CA9" w:rsidRDefault="00440CA9" w:rsidP="00440C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_tradnl"/>
                              </w:rPr>
                            </w:pPr>
                            <w:r w:rsidRPr="00440CA9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Salvation Army</w:t>
                            </w:r>
                            <w:r w:rsidRPr="00440CA9">
                              <w:rPr>
                                <w:rFonts w:ascii="Avenir Book" w:hAnsi="Avenir Book"/>
                                <w:color w:val="00206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40CA9">
                              <w:rPr>
                                <w:rFonts w:ascii="Avenir Book" w:hAnsi="Avenir Book"/>
                                <w:sz w:val="19"/>
                                <w:szCs w:val="19"/>
                              </w:rPr>
                              <w:t xml:space="preserve">(https://www.salvationarmyusa.org/usn/covid19/). </w:t>
                            </w:r>
                            <w:r w:rsidRPr="00440CA9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>Base de datos con servicios de apoyo divididos por código postal, ciudad o estado. Consejeros disponibles (en inglés y español) en el 844-458-4673.</w:t>
                            </w:r>
                          </w:p>
                          <w:p w14:paraId="4FEAFA44" w14:textId="5EF9A181" w:rsidR="00C50A64" w:rsidRPr="00574BE3" w:rsidRDefault="00574BE3" w:rsidP="00574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</w:pPr>
                            <w:r w:rsidRPr="00574BE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 xml:space="preserve">Caridades </w:t>
                            </w:r>
                            <w:proofErr w:type="spellStart"/>
                            <w:r w:rsidRPr="00574BE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>C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>atolicas</w:t>
                            </w:r>
                            <w:proofErr w:type="spellEnd"/>
                            <w:r w:rsidR="00C50A64" w:rsidRPr="00574BE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 xml:space="preserve"> </w:t>
                            </w:r>
                            <w:r w:rsidR="00C50A64"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 xml:space="preserve">(https://www.catholiccharitiesusa.org/find-help/). </w:t>
                            </w:r>
                            <w:r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"/>
                              </w:rPr>
                              <w:t>Fuente confiable de apoyo financiero para alojamiento y mucho más</w:t>
                            </w:r>
                            <w:r w:rsidR="00C50A64"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>.</w:t>
                            </w:r>
                          </w:p>
                          <w:p w14:paraId="048FE59D" w14:textId="01208A6C" w:rsidR="00C50A64" w:rsidRPr="00574BE3" w:rsidRDefault="00574BE3" w:rsidP="00574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</w:pPr>
                            <w:r w:rsidRPr="00574BE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>Seguro de Desempleo</w:t>
                            </w:r>
                            <w:r w:rsidR="00C50A64" w:rsidRPr="00574BE3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val="es-ES_tradnl"/>
                              </w:rPr>
                              <w:t xml:space="preserve"> </w:t>
                            </w:r>
                            <w:r w:rsidR="00C50A64" w:rsidRPr="00574BE3">
                              <w:rPr>
                                <w:rFonts w:ascii="Avenir Book" w:hAnsi="Avenir Book"/>
                                <w:sz w:val="19"/>
                                <w:szCs w:val="19"/>
                                <w:lang w:val="es-ES_tradnl"/>
                              </w:rPr>
                              <w:t xml:space="preserve">(www.usa.gov/unemployment). </w:t>
                            </w:r>
                          </w:p>
                          <w:p w14:paraId="029861C9" w14:textId="20CA83C9" w:rsidR="00C50A64" w:rsidRPr="00334C04" w:rsidRDefault="00C50A64" w:rsidP="00574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venir Book" w:hAnsi="Avenir Book"/>
                                <w:sz w:val="19"/>
                                <w:szCs w:val="19"/>
                              </w:rPr>
                            </w:pPr>
                            <w:r w:rsidRPr="007F3C3C">
                              <w:rPr>
                                <w:rFonts w:ascii="Avenir Book" w:hAnsi="Avenir Book"/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Resident Relief Foundation</w:t>
                            </w:r>
                            <w:r w:rsidRPr="007F3C3C">
                              <w:rPr>
                                <w:rFonts w:ascii="Avenir Book" w:hAnsi="Avenir Book"/>
                                <w:color w:val="00206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F3C3C">
                              <w:rPr>
                                <w:rFonts w:ascii="Avenir Book" w:hAnsi="Avenir Book"/>
                                <w:sz w:val="19"/>
                                <w:szCs w:val="19"/>
                              </w:rPr>
                              <w:t xml:space="preserve">(https://residentrelieffoundation.org/our-programs/).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403A" id="Text Box 15" o:spid="_x0000_s1032" type="#_x0000_t202" style="position:absolute;left:0;text-align:left;margin-left:11.25pt;margin-top:422.3pt;width:294pt;height:23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" filled="f" stroked="f" strokeweight=".5pt">
                <v:textbox>
                  <w:txbxContent>
                    <w:p w14:paraId="44838768" w14:textId="60734598" w:rsidR="00C50A64" w:rsidRPr="00574BE3" w:rsidRDefault="00C50A64" w:rsidP="00574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</w:pPr>
                      <w:proofErr w:type="spellStart"/>
                      <w:r w:rsidRPr="00574BE3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_tradnl"/>
                        </w:rPr>
                        <w:t>United</w:t>
                      </w:r>
                      <w:proofErr w:type="spellEnd"/>
                      <w:r w:rsidRPr="00574BE3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_tradnl"/>
                        </w:rPr>
                        <w:t xml:space="preserve"> </w:t>
                      </w:r>
                      <w:proofErr w:type="spellStart"/>
                      <w:r w:rsidRPr="00574BE3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_tradnl"/>
                        </w:rPr>
                        <w:t>Way’s</w:t>
                      </w:r>
                      <w:proofErr w:type="spellEnd"/>
                      <w:r w:rsidRPr="00574BE3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_tradnl"/>
                        </w:rPr>
                        <w:t xml:space="preserve"> 211.org. </w:t>
                      </w:r>
                      <w:r w:rsidR="00574BE3" w:rsidRPr="00574BE3">
                        <w:rPr>
                          <w:rFonts w:ascii="Avenir Book" w:hAnsi="Avenir Book"/>
                          <w:color w:val="002060"/>
                          <w:sz w:val="19"/>
                          <w:szCs w:val="19"/>
                          <w:lang w:val="es-ES_tradnl"/>
                        </w:rPr>
                        <w:t>Marque</w:t>
                      </w:r>
                      <w:r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 xml:space="preserve"> 211 </w:t>
                      </w:r>
                      <w:r w:rsidR="00574BE3"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>desde cualquier tel</w:t>
                      </w:r>
                      <w:r w:rsidR="00440CA9" w:rsidRPr="00440CA9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>é</w:t>
                      </w:r>
                      <w:r w:rsidR="00574BE3"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>fono</w:t>
                      </w:r>
                      <w:r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 xml:space="preserve"> o visit</w:t>
                      </w:r>
                      <w:r w:rsidR="00574BE3"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>e</w:t>
                      </w:r>
                      <w:r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 xml:space="preserve"> 211.org </w:t>
                      </w:r>
                      <w:r w:rsidR="00574BE3"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>pa</w:t>
                      </w:r>
                      <w:r w:rsid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>ra localizar ayuda disponible basada en su código postal</w:t>
                      </w:r>
                      <w:r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 xml:space="preserve">. </w:t>
                      </w:r>
                    </w:p>
                    <w:p w14:paraId="18975D4E" w14:textId="77777777" w:rsidR="00440CA9" w:rsidRPr="00440CA9" w:rsidRDefault="00440CA9" w:rsidP="00440C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s-ES_tradnl"/>
                        </w:rPr>
                      </w:pPr>
                      <w:r w:rsidRPr="00440CA9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</w:rPr>
                        <w:t>Salvation Army</w:t>
                      </w:r>
                      <w:r w:rsidRPr="00440CA9">
                        <w:rPr>
                          <w:rFonts w:ascii="Avenir Book" w:hAnsi="Avenir Book"/>
                          <w:color w:val="002060"/>
                          <w:sz w:val="19"/>
                          <w:szCs w:val="19"/>
                        </w:rPr>
                        <w:t xml:space="preserve"> </w:t>
                      </w:r>
                      <w:r w:rsidRPr="00440CA9">
                        <w:rPr>
                          <w:rFonts w:ascii="Avenir Book" w:hAnsi="Avenir Book"/>
                          <w:sz w:val="19"/>
                          <w:szCs w:val="19"/>
                        </w:rPr>
                        <w:t xml:space="preserve">(https://www.salvationarmyusa.org/usn/covid19/). </w:t>
                      </w:r>
                      <w:r w:rsidRPr="00440CA9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>Base de datos con servicios de apoyo divididos por código postal, ciudad o estado. Consejeros disponibles (en inglés y español) en el 844-458-4673.</w:t>
                      </w:r>
                    </w:p>
                    <w:p w14:paraId="4FEAFA44" w14:textId="5EF9A181" w:rsidR="00C50A64" w:rsidRPr="00574BE3" w:rsidRDefault="00574BE3" w:rsidP="00574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</w:pPr>
                      <w:r w:rsidRPr="00574BE3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_tradnl"/>
                        </w:rPr>
                        <w:t xml:space="preserve">Caridades </w:t>
                      </w:r>
                      <w:proofErr w:type="spellStart"/>
                      <w:r w:rsidRPr="00574BE3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_tradnl"/>
                        </w:rPr>
                        <w:t>C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_tradnl"/>
                        </w:rPr>
                        <w:t>atolicas</w:t>
                      </w:r>
                      <w:proofErr w:type="spellEnd"/>
                      <w:r w:rsidR="00C50A64" w:rsidRPr="00574BE3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_tradnl"/>
                        </w:rPr>
                        <w:t xml:space="preserve"> </w:t>
                      </w:r>
                      <w:r w:rsidR="00C50A64"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 xml:space="preserve">(https://www.catholiccharitiesusa.org/find-help/). </w:t>
                      </w:r>
                      <w:r w:rsidRPr="00574BE3">
                        <w:rPr>
                          <w:rFonts w:ascii="Avenir Book" w:hAnsi="Avenir Book"/>
                          <w:sz w:val="19"/>
                          <w:szCs w:val="19"/>
                          <w:lang w:val="es-ES"/>
                        </w:rPr>
                        <w:t>Fuente confiable de apoyo financiero para alojamiento y mucho más</w:t>
                      </w:r>
                      <w:r w:rsidR="00C50A64"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>.</w:t>
                      </w:r>
                    </w:p>
                    <w:p w14:paraId="048FE59D" w14:textId="01208A6C" w:rsidR="00C50A64" w:rsidRPr="00574BE3" w:rsidRDefault="00574BE3" w:rsidP="00574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</w:pPr>
                      <w:r w:rsidRPr="00574BE3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_tradnl"/>
                        </w:rPr>
                        <w:t>Seguro de Desempleo</w:t>
                      </w:r>
                      <w:r w:rsidR="00C50A64" w:rsidRPr="00574BE3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  <w:lang w:val="es-ES_tradnl"/>
                        </w:rPr>
                        <w:t xml:space="preserve"> </w:t>
                      </w:r>
                      <w:r w:rsidR="00C50A64" w:rsidRPr="00574BE3">
                        <w:rPr>
                          <w:rFonts w:ascii="Avenir Book" w:hAnsi="Avenir Book"/>
                          <w:sz w:val="19"/>
                          <w:szCs w:val="19"/>
                          <w:lang w:val="es-ES_tradnl"/>
                        </w:rPr>
                        <w:t xml:space="preserve">(www.usa.gov/unemployment). </w:t>
                      </w:r>
                    </w:p>
                    <w:p w14:paraId="029861C9" w14:textId="20CA83C9" w:rsidR="00C50A64" w:rsidRPr="00334C04" w:rsidRDefault="00C50A64" w:rsidP="00574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venir Book" w:hAnsi="Avenir Book"/>
                          <w:sz w:val="19"/>
                          <w:szCs w:val="19"/>
                        </w:rPr>
                      </w:pPr>
                      <w:r w:rsidRPr="007F3C3C">
                        <w:rPr>
                          <w:rFonts w:ascii="Avenir Book" w:hAnsi="Avenir Book"/>
                          <w:b/>
                          <w:bCs/>
                          <w:color w:val="002060"/>
                          <w:sz w:val="19"/>
                          <w:szCs w:val="19"/>
                        </w:rPr>
                        <w:t>Resident Relief Foundation</w:t>
                      </w:r>
                      <w:r w:rsidRPr="007F3C3C">
                        <w:rPr>
                          <w:rFonts w:ascii="Avenir Book" w:hAnsi="Avenir Book"/>
                          <w:color w:val="002060"/>
                          <w:sz w:val="19"/>
                          <w:szCs w:val="19"/>
                        </w:rPr>
                        <w:t xml:space="preserve"> </w:t>
                      </w:r>
                      <w:r w:rsidRPr="007F3C3C">
                        <w:rPr>
                          <w:rFonts w:ascii="Avenir Book" w:hAnsi="Avenir Book"/>
                          <w:sz w:val="19"/>
                          <w:szCs w:val="19"/>
                        </w:rPr>
                        <w:t xml:space="preserve">(https://residentrelieffoundation.org/our-programs/). </w:t>
                      </w:r>
                    </w:p>
                  </w:txbxContent>
                </v:textbox>
              </v:shape>
            </w:pict>
          </mc:Fallback>
        </mc:AlternateContent>
      </w:r>
      <w:r w:rsidR="00334C0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EE2BF52" wp14:editId="20C44936">
                <wp:simplePos x="0" y="0"/>
                <wp:positionH relativeFrom="column">
                  <wp:posOffset>19050</wp:posOffset>
                </wp:positionH>
                <wp:positionV relativeFrom="paragraph">
                  <wp:posOffset>7725410</wp:posOffset>
                </wp:positionV>
                <wp:extent cx="5248275" cy="537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E7599" w14:textId="77777777" w:rsidR="00574BE3" w:rsidRPr="00334C04" w:rsidRDefault="00574BE3" w:rsidP="00574BE3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lang w:val="es-ES_tradnl"/>
                              </w:rPr>
                            </w:pPr>
                            <w:r w:rsidRPr="00334C04">
                              <w:rPr>
                                <w:rFonts w:ascii="Avenir Book" w:hAnsi="Avenir Book"/>
                                <w:b/>
                                <w:bCs/>
                                <w:lang w:val="es-ES_tradnl"/>
                              </w:rPr>
                              <w:t>Seguimos comprometidos con nuestros resident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lang w:val="es-ES_tradnl"/>
                              </w:rPr>
                              <w:t>e</w:t>
                            </w:r>
                            <w:r w:rsidRPr="00334C04">
                              <w:rPr>
                                <w:rFonts w:ascii="Avenir Book" w:hAnsi="Avenir Book"/>
                                <w:b/>
                                <w:bCs/>
                                <w:lang w:val="es-ES_tradnl"/>
                              </w:rPr>
                              <w:t>s d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lang w:val="es-ES_tradnl"/>
                              </w:rPr>
                              <w:t>urante estos tiempos difíciles y entendemos que es importante es contar con vivienda estable durante esta pandemia.</w:t>
                            </w:r>
                          </w:p>
                          <w:p w14:paraId="583C68C7" w14:textId="4AA00E39" w:rsidR="0014219C" w:rsidRPr="00334C04" w:rsidRDefault="0014219C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2BF52" id="Text Box 13" o:spid="_x0000_s1033" type="#_x0000_t202" style="position:absolute;left:0;text-align:left;margin-left:1.5pt;margin-top:608.3pt;width:413.25pt;height:42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" filled="f" stroked="f" strokeweight=".5pt">
                <v:textbox>
                  <w:txbxContent>
                    <w:p w14:paraId="794E7599" w14:textId="77777777" w:rsidR="00574BE3" w:rsidRPr="00334C04" w:rsidRDefault="00574BE3" w:rsidP="00574BE3">
                      <w:pPr>
                        <w:rPr>
                          <w:rFonts w:ascii="Avenir Book" w:hAnsi="Avenir Book"/>
                          <w:b/>
                          <w:bCs/>
                          <w:lang w:val="es-ES_tradnl"/>
                        </w:rPr>
                      </w:pPr>
                      <w:r w:rsidRPr="00334C04">
                        <w:rPr>
                          <w:rFonts w:ascii="Avenir Book" w:hAnsi="Avenir Book"/>
                          <w:b/>
                          <w:bCs/>
                          <w:lang w:val="es-ES_tradnl"/>
                        </w:rPr>
                        <w:t>Seguimos comprometidos con nuestros resident</w:t>
                      </w:r>
                      <w:r>
                        <w:rPr>
                          <w:rFonts w:ascii="Avenir Book" w:hAnsi="Avenir Book"/>
                          <w:b/>
                          <w:bCs/>
                          <w:lang w:val="es-ES_tradnl"/>
                        </w:rPr>
                        <w:t>e</w:t>
                      </w:r>
                      <w:r w:rsidRPr="00334C04">
                        <w:rPr>
                          <w:rFonts w:ascii="Avenir Book" w:hAnsi="Avenir Book"/>
                          <w:b/>
                          <w:bCs/>
                          <w:lang w:val="es-ES_tradnl"/>
                        </w:rPr>
                        <w:t>s d</w:t>
                      </w:r>
                      <w:r>
                        <w:rPr>
                          <w:rFonts w:ascii="Avenir Book" w:hAnsi="Avenir Book"/>
                          <w:b/>
                          <w:bCs/>
                          <w:lang w:val="es-ES_tradnl"/>
                        </w:rPr>
                        <w:t>urante estos tiempos difíciles y entendemos que es importante es contar con vivienda estable durante esta pandemia.</w:t>
                      </w:r>
                    </w:p>
                    <w:p w14:paraId="583C68C7" w14:textId="4AA00E39" w:rsidR="0014219C" w:rsidRPr="00334C04" w:rsidRDefault="0014219C">
                      <w:pPr>
                        <w:rPr>
                          <w:rFonts w:ascii="Avenir Book" w:hAnsi="Avenir Book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46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3FDC433" wp14:editId="694135CE">
                <wp:simplePos x="0" y="0"/>
                <wp:positionH relativeFrom="column">
                  <wp:posOffset>5344795</wp:posOffset>
                </wp:positionH>
                <wp:positionV relativeFrom="paragraph">
                  <wp:posOffset>7784842</wp:posOffset>
                </wp:positionV>
                <wp:extent cx="1130935" cy="281940"/>
                <wp:effectExtent l="0" t="0" r="12065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C1FA0" w14:textId="782606EC" w:rsidR="0014219C" w:rsidRPr="0014219C" w:rsidRDefault="00334C04" w:rsidP="001421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</w:t>
                            </w:r>
                            <w:r w:rsidR="0014219C" w:rsidRPr="0014219C">
                              <w:rPr>
                                <w:sz w:val="18"/>
                                <w:szCs w:val="18"/>
                              </w:rPr>
                              <w:t xml:space="preserve"> LOGO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DC433" id="Text Box 21" o:spid="_x0000_s1034" type="#_x0000_t202" style="position:absolute;left:0;text-align:left;margin-left:420.85pt;margin-top:613pt;width:89.05pt;height:22.2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" fillcolor="white [3201]" strokeweight=".5pt">
                <v:textbox>
                  <w:txbxContent>
                    <w:p w14:paraId="435C1FA0" w14:textId="782606EC" w:rsidR="0014219C" w:rsidRPr="0014219C" w:rsidRDefault="00334C04" w:rsidP="001421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</w:t>
                      </w:r>
                      <w:r w:rsidR="0014219C" w:rsidRPr="0014219C">
                        <w:rPr>
                          <w:sz w:val="18"/>
                          <w:szCs w:val="18"/>
                        </w:rPr>
                        <w:t xml:space="preserve"> LOGO </w:t>
                      </w:r>
                      <w:r>
                        <w:rPr>
                          <w:sz w:val="18"/>
                          <w:szCs w:val="18"/>
                        </w:rPr>
                        <w:t>AQUI</w:t>
                      </w:r>
                    </w:p>
                  </w:txbxContent>
                </v:textbox>
              </v:shape>
            </w:pict>
          </mc:Fallback>
        </mc:AlternateContent>
      </w:r>
      <w:r w:rsidR="001E3E46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7165B75" wp14:editId="0736CF41">
                <wp:simplePos x="0" y="0"/>
                <wp:positionH relativeFrom="column">
                  <wp:posOffset>6475095</wp:posOffset>
                </wp:positionH>
                <wp:positionV relativeFrom="paragraph">
                  <wp:posOffset>7772023</wp:posOffset>
                </wp:positionV>
                <wp:extent cx="1209040" cy="32956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1AE20" w14:textId="3364ADFF" w:rsidR="0014219C" w:rsidRDefault="001E3E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3EA3A" wp14:editId="51ED7DB3">
                                  <wp:extent cx="980387" cy="227958"/>
                                  <wp:effectExtent l="0" t="0" r="0" b="1270"/>
                                  <wp:docPr id="18" name="Picture 18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nmhc_logo-flat-large_master_rg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0387" cy="227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5B75" id="Text Box 17" o:spid="_x0000_s1035" type="#_x0000_t202" style="position:absolute;left:0;text-align:left;margin-left:509.85pt;margin-top:611.95pt;width:95.2pt;height:25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" filled="f" stroked="f" strokeweight=".5pt">
                <v:textbox>
                  <w:txbxContent>
                    <w:p w14:paraId="2AE1AE20" w14:textId="3364ADFF" w:rsidR="0014219C" w:rsidRDefault="001E3E46">
                      <w:r>
                        <w:rPr>
                          <w:noProof/>
                        </w:rPr>
                        <w:drawing>
                          <wp:inline distT="0" distB="0" distL="0" distR="0" wp14:anchorId="3873EA3A" wp14:editId="51ED7DB3">
                            <wp:extent cx="980387" cy="227958"/>
                            <wp:effectExtent l="0" t="0" r="0" b="1270"/>
                            <wp:docPr id="18" name="Picture 18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nmhc_logo-flat-large_master_rg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0387" cy="227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A32DC" w:rsidSect="00BB615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7D3"/>
    <w:multiLevelType w:val="hybridMultilevel"/>
    <w:tmpl w:val="0DF4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6926"/>
    <w:multiLevelType w:val="hybridMultilevel"/>
    <w:tmpl w:val="2A28C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05B3D"/>
    <w:multiLevelType w:val="hybridMultilevel"/>
    <w:tmpl w:val="130AD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637B70"/>
    <w:multiLevelType w:val="hybridMultilevel"/>
    <w:tmpl w:val="9348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55D80"/>
    <w:multiLevelType w:val="hybridMultilevel"/>
    <w:tmpl w:val="F61C2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13EF8"/>
    <w:multiLevelType w:val="hybridMultilevel"/>
    <w:tmpl w:val="03369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57858"/>
    <w:multiLevelType w:val="hybridMultilevel"/>
    <w:tmpl w:val="2C9CD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5D"/>
    <w:rsid w:val="000160D4"/>
    <w:rsid w:val="00022A9D"/>
    <w:rsid w:val="000529E4"/>
    <w:rsid w:val="00060913"/>
    <w:rsid w:val="00067DB1"/>
    <w:rsid w:val="00071D0D"/>
    <w:rsid w:val="000A02B1"/>
    <w:rsid w:val="000A5635"/>
    <w:rsid w:val="000B0216"/>
    <w:rsid w:val="000F0F55"/>
    <w:rsid w:val="00100AA2"/>
    <w:rsid w:val="0014219C"/>
    <w:rsid w:val="00144394"/>
    <w:rsid w:val="001627FC"/>
    <w:rsid w:val="001656AA"/>
    <w:rsid w:val="001845D8"/>
    <w:rsid w:val="001E3E46"/>
    <w:rsid w:val="002052FD"/>
    <w:rsid w:val="00212BA5"/>
    <w:rsid w:val="002565B2"/>
    <w:rsid w:val="002915C5"/>
    <w:rsid w:val="002B6112"/>
    <w:rsid w:val="002C0967"/>
    <w:rsid w:val="002C4C96"/>
    <w:rsid w:val="002E3F8C"/>
    <w:rsid w:val="00304113"/>
    <w:rsid w:val="00334C04"/>
    <w:rsid w:val="00337CC3"/>
    <w:rsid w:val="00356FD3"/>
    <w:rsid w:val="003721FC"/>
    <w:rsid w:val="00376322"/>
    <w:rsid w:val="00380923"/>
    <w:rsid w:val="003C4C27"/>
    <w:rsid w:val="003D1280"/>
    <w:rsid w:val="003E49CC"/>
    <w:rsid w:val="00432BA9"/>
    <w:rsid w:val="00440CA9"/>
    <w:rsid w:val="00442793"/>
    <w:rsid w:val="004C0AC9"/>
    <w:rsid w:val="004D04CE"/>
    <w:rsid w:val="004F4211"/>
    <w:rsid w:val="00511528"/>
    <w:rsid w:val="00536FC3"/>
    <w:rsid w:val="0053714A"/>
    <w:rsid w:val="005430D3"/>
    <w:rsid w:val="0055196B"/>
    <w:rsid w:val="005567B1"/>
    <w:rsid w:val="00562DF7"/>
    <w:rsid w:val="00572256"/>
    <w:rsid w:val="00574BE3"/>
    <w:rsid w:val="005A1039"/>
    <w:rsid w:val="005D4170"/>
    <w:rsid w:val="005E1471"/>
    <w:rsid w:val="005E1BF7"/>
    <w:rsid w:val="005F0275"/>
    <w:rsid w:val="006000CB"/>
    <w:rsid w:val="00613BB8"/>
    <w:rsid w:val="00617A08"/>
    <w:rsid w:val="00626639"/>
    <w:rsid w:val="00640619"/>
    <w:rsid w:val="00640BB5"/>
    <w:rsid w:val="006561C3"/>
    <w:rsid w:val="00660A5C"/>
    <w:rsid w:val="006610CA"/>
    <w:rsid w:val="00661CB5"/>
    <w:rsid w:val="00670A09"/>
    <w:rsid w:val="006748FA"/>
    <w:rsid w:val="00682B05"/>
    <w:rsid w:val="00690D81"/>
    <w:rsid w:val="00691712"/>
    <w:rsid w:val="006A32DC"/>
    <w:rsid w:val="006B3482"/>
    <w:rsid w:val="006C13DF"/>
    <w:rsid w:val="006D625C"/>
    <w:rsid w:val="006D7F12"/>
    <w:rsid w:val="00722E03"/>
    <w:rsid w:val="00727956"/>
    <w:rsid w:val="0073620C"/>
    <w:rsid w:val="0074171B"/>
    <w:rsid w:val="00744C8B"/>
    <w:rsid w:val="00770280"/>
    <w:rsid w:val="007842FF"/>
    <w:rsid w:val="007A546D"/>
    <w:rsid w:val="007F3C3C"/>
    <w:rsid w:val="008117E0"/>
    <w:rsid w:val="00817151"/>
    <w:rsid w:val="008232B0"/>
    <w:rsid w:val="008318FD"/>
    <w:rsid w:val="00831BC7"/>
    <w:rsid w:val="008330CD"/>
    <w:rsid w:val="00834F96"/>
    <w:rsid w:val="008C76F6"/>
    <w:rsid w:val="008D1F4F"/>
    <w:rsid w:val="008E03FB"/>
    <w:rsid w:val="008E14D1"/>
    <w:rsid w:val="00905B69"/>
    <w:rsid w:val="009061A4"/>
    <w:rsid w:val="00911DC7"/>
    <w:rsid w:val="00927766"/>
    <w:rsid w:val="0096768E"/>
    <w:rsid w:val="00972E97"/>
    <w:rsid w:val="00982830"/>
    <w:rsid w:val="00982CAD"/>
    <w:rsid w:val="00992D4D"/>
    <w:rsid w:val="009A6057"/>
    <w:rsid w:val="009A71D2"/>
    <w:rsid w:val="009F1CF0"/>
    <w:rsid w:val="009F43F2"/>
    <w:rsid w:val="00A01AFC"/>
    <w:rsid w:val="00A13F09"/>
    <w:rsid w:val="00A32259"/>
    <w:rsid w:val="00A416D5"/>
    <w:rsid w:val="00A97A8C"/>
    <w:rsid w:val="00AA30A8"/>
    <w:rsid w:val="00AA5F07"/>
    <w:rsid w:val="00AA69E9"/>
    <w:rsid w:val="00AD3A49"/>
    <w:rsid w:val="00AE4F64"/>
    <w:rsid w:val="00AF43A0"/>
    <w:rsid w:val="00AF6AF8"/>
    <w:rsid w:val="00B3248E"/>
    <w:rsid w:val="00B61E68"/>
    <w:rsid w:val="00B6572E"/>
    <w:rsid w:val="00B65BC7"/>
    <w:rsid w:val="00B73550"/>
    <w:rsid w:val="00B821CE"/>
    <w:rsid w:val="00BB615D"/>
    <w:rsid w:val="00BE2544"/>
    <w:rsid w:val="00C035D8"/>
    <w:rsid w:val="00C325EA"/>
    <w:rsid w:val="00C50A64"/>
    <w:rsid w:val="00C62959"/>
    <w:rsid w:val="00C656F3"/>
    <w:rsid w:val="00C73FFD"/>
    <w:rsid w:val="00D03DE4"/>
    <w:rsid w:val="00D33946"/>
    <w:rsid w:val="00D41303"/>
    <w:rsid w:val="00D50D02"/>
    <w:rsid w:val="00D80E81"/>
    <w:rsid w:val="00D9075C"/>
    <w:rsid w:val="00D944DD"/>
    <w:rsid w:val="00DA07A2"/>
    <w:rsid w:val="00DA3F75"/>
    <w:rsid w:val="00DB2724"/>
    <w:rsid w:val="00DD1149"/>
    <w:rsid w:val="00DE2468"/>
    <w:rsid w:val="00E079EB"/>
    <w:rsid w:val="00E26E76"/>
    <w:rsid w:val="00E36504"/>
    <w:rsid w:val="00E53BFF"/>
    <w:rsid w:val="00E77BF5"/>
    <w:rsid w:val="00E82CE5"/>
    <w:rsid w:val="00EA783E"/>
    <w:rsid w:val="00EC35BF"/>
    <w:rsid w:val="00EC6A64"/>
    <w:rsid w:val="00F7139F"/>
    <w:rsid w:val="00F95338"/>
    <w:rsid w:val="00FA0FEE"/>
    <w:rsid w:val="00FD7EC9"/>
    <w:rsid w:val="00FE067E"/>
    <w:rsid w:val="07229FE5"/>
    <w:rsid w:val="0FFA80B8"/>
    <w:rsid w:val="19F321EC"/>
    <w:rsid w:val="25FFEAE5"/>
    <w:rsid w:val="26BF98D3"/>
    <w:rsid w:val="2E79BD14"/>
    <w:rsid w:val="30CBC504"/>
    <w:rsid w:val="55355709"/>
    <w:rsid w:val="57FBF464"/>
    <w:rsid w:val="5DA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EA58"/>
  <w15:chartTrackingRefBased/>
  <w15:docId w15:val="{DF74959A-C70A-4F8C-944F-6FA6C95C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5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A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7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F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61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60A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6CA37BE592A4DA0BE62996FB85E02" ma:contentTypeVersion="11" ma:contentTypeDescription="Create a new document." ma:contentTypeScope="" ma:versionID="310dd97af6b793033a714af27a14c330">
  <xsd:schema xmlns:xsd="http://www.w3.org/2001/XMLSchema" xmlns:xs="http://www.w3.org/2001/XMLSchema" xmlns:p="http://schemas.microsoft.com/office/2006/metadata/properties" xmlns:ns2="acda69ce-65ab-44f6-95e7-c21db73e8d49" xmlns:ns3="5f053eaa-ea16-4bcc-bdaa-2b386372c4fb" targetNamespace="http://schemas.microsoft.com/office/2006/metadata/properties" ma:root="true" ma:fieldsID="b87dc49f07aab8f7188b4d5ae351a428" ns2:_="" ns3:_="">
    <xsd:import namespace="acda69ce-65ab-44f6-95e7-c21db73e8d49"/>
    <xsd:import namespace="5f053eaa-ea16-4bcc-bdaa-2b386372c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69ce-65ab-44f6-95e7-c21db73e8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3eaa-ea16-4bcc-bdaa-2b386372c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126A9C-6DEA-4DE3-8B61-476CA3854DF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f053eaa-ea16-4bcc-bdaa-2b386372c4fb"/>
    <ds:schemaRef ds:uri="acda69ce-65ab-44f6-95e7-c21db73e8d4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238456-B4B6-4F91-8F60-8BC97F786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622EC-F0BF-47D7-A567-463030B14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69ce-65ab-44f6-95e7-c21db73e8d49"/>
    <ds:schemaRef ds:uri="5f053eaa-ea16-4bcc-bdaa-2b386372c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46FDD-FE55-954B-9C38-73E5E92E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Crawford Joenler</dc:creator>
  <cp:keywords/>
  <dc:description/>
  <cp:lastModifiedBy>Kim Duty</cp:lastModifiedBy>
  <cp:revision>2</cp:revision>
  <dcterms:created xsi:type="dcterms:W3CDTF">2021-07-27T22:36:00Z</dcterms:created>
  <dcterms:modified xsi:type="dcterms:W3CDTF">2021-07-27T22:36:00Z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0x0101004416CA37BE592A4DA0BE62996FB85E02</vt:lpwstr>
  </property>
</Properties>
</file>